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A6E" w:rsidRPr="005B7A6E" w:rsidRDefault="005B7A6E" w:rsidP="005B7A6E">
      <w:pPr>
        <w:jc w:val="center"/>
        <w:rPr>
          <w:b/>
          <w:sz w:val="36"/>
          <w:szCs w:val="36"/>
        </w:rPr>
      </w:pPr>
      <w:r w:rsidRPr="005B7A6E">
        <w:rPr>
          <w:b/>
          <w:sz w:val="36"/>
          <w:szCs w:val="36"/>
        </w:rPr>
        <w:t>Worminghall Parish Council</w:t>
      </w:r>
    </w:p>
    <w:p w:rsidR="005B7A6E" w:rsidRPr="005B7A6E" w:rsidRDefault="005B7A6E" w:rsidP="005B7A6E">
      <w:pPr>
        <w:rPr>
          <w:b/>
          <w:sz w:val="36"/>
          <w:szCs w:val="36"/>
        </w:rPr>
      </w:pPr>
      <w:r w:rsidRPr="005B7A6E">
        <w:rPr>
          <w:b/>
          <w:sz w:val="36"/>
          <w:szCs w:val="36"/>
        </w:rPr>
        <w:t xml:space="preserve">                  </w:t>
      </w:r>
      <w:r w:rsidR="00356EC2">
        <w:rPr>
          <w:b/>
          <w:sz w:val="36"/>
          <w:szCs w:val="36"/>
        </w:rPr>
        <w:t xml:space="preserve">     </w:t>
      </w:r>
      <w:r w:rsidR="0046408A">
        <w:rPr>
          <w:b/>
          <w:sz w:val="36"/>
          <w:szCs w:val="36"/>
        </w:rPr>
        <w:t xml:space="preserve">  </w:t>
      </w:r>
      <w:r w:rsidR="00F83CFB">
        <w:rPr>
          <w:b/>
          <w:sz w:val="36"/>
          <w:szCs w:val="36"/>
        </w:rPr>
        <w:t xml:space="preserve">   </w:t>
      </w:r>
      <w:r w:rsidR="00353615">
        <w:rPr>
          <w:b/>
          <w:sz w:val="36"/>
          <w:szCs w:val="36"/>
        </w:rPr>
        <w:t xml:space="preserve">    </w:t>
      </w:r>
      <w:r w:rsidR="00C534FA">
        <w:rPr>
          <w:b/>
          <w:sz w:val="36"/>
          <w:szCs w:val="36"/>
        </w:rPr>
        <w:t xml:space="preserve">       </w:t>
      </w:r>
      <w:r w:rsidR="00150585">
        <w:rPr>
          <w:b/>
          <w:sz w:val="36"/>
          <w:szCs w:val="36"/>
        </w:rPr>
        <w:t xml:space="preserve">Draft </w:t>
      </w:r>
      <w:r w:rsidRPr="005B7A6E">
        <w:rPr>
          <w:b/>
          <w:sz w:val="36"/>
          <w:szCs w:val="36"/>
        </w:rPr>
        <w:t xml:space="preserve">Minutes of Meeting </w:t>
      </w:r>
    </w:p>
    <w:p w:rsidR="005B7A6E" w:rsidRPr="005B7A6E" w:rsidRDefault="005B7A6E" w:rsidP="005B7A6E">
      <w:pPr>
        <w:jc w:val="center"/>
        <w:rPr>
          <w:sz w:val="28"/>
          <w:szCs w:val="28"/>
        </w:rPr>
      </w:pPr>
      <w:r w:rsidRPr="005B7A6E">
        <w:rPr>
          <w:sz w:val="28"/>
          <w:szCs w:val="28"/>
        </w:rPr>
        <w:t xml:space="preserve">Held on </w:t>
      </w:r>
      <w:r w:rsidRPr="005B7A6E">
        <w:rPr>
          <w:b/>
          <w:sz w:val="28"/>
          <w:szCs w:val="28"/>
        </w:rPr>
        <w:t xml:space="preserve">Thursday </w:t>
      </w:r>
      <w:r w:rsidR="002717DE">
        <w:rPr>
          <w:b/>
          <w:sz w:val="28"/>
          <w:szCs w:val="28"/>
        </w:rPr>
        <w:t>July 27</w:t>
      </w:r>
      <w:r w:rsidR="00937637">
        <w:rPr>
          <w:b/>
          <w:sz w:val="28"/>
          <w:szCs w:val="28"/>
        </w:rPr>
        <w:t>th</w:t>
      </w:r>
      <w:r w:rsidRPr="005B7A6E">
        <w:rPr>
          <w:sz w:val="28"/>
          <w:szCs w:val="28"/>
        </w:rPr>
        <w:t xml:space="preserve">, </w:t>
      </w:r>
      <w:r w:rsidR="00A57403">
        <w:rPr>
          <w:b/>
          <w:sz w:val="28"/>
          <w:szCs w:val="28"/>
        </w:rPr>
        <w:t>2017</w:t>
      </w:r>
      <w:r w:rsidRPr="005B7A6E">
        <w:rPr>
          <w:sz w:val="28"/>
          <w:szCs w:val="28"/>
        </w:rPr>
        <w:t xml:space="preserve"> </w:t>
      </w:r>
    </w:p>
    <w:p w:rsidR="00D71246" w:rsidRDefault="00D71246" w:rsidP="005B7A6E">
      <w:pPr>
        <w:rPr>
          <w:b/>
          <w:sz w:val="28"/>
        </w:rPr>
      </w:pPr>
    </w:p>
    <w:p w:rsidR="005B7A6E" w:rsidRPr="006D0627" w:rsidRDefault="005B7A6E" w:rsidP="005B7A6E">
      <w:pPr>
        <w:rPr>
          <w:rFonts w:ascii="Calibri" w:hAnsi="Calibri"/>
          <w:szCs w:val="28"/>
        </w:rPr>
      </w:pPr>
      <w:r w:rsidRPr="006D0627">
        <w:rPr>
          <w:rFonts w:ascii="Calibri" w:hAnsi="Calibri"/>
          <w:b/>
          <w:szCs w:val="28"/>
        </w:rPr>
        <w:t xml:space="preserve">Present: </w:t>
      </w:r>
      <w:r w:rsidRPr="006D0627">
        <w:rPr>
          <w:rFonts w:ascii="Calibri" w:hAnsi="Calibri"/>
          <w:szCs w:val="28"/>
        </w:rPr>
        <w:t>Cllrs:</w:t>
      </w:r>
      <w:r w:rsidRPr="006D0627">
        <w:rPr>
          <w:rFonts w:ascii="Calibri" w:hAnsi="Calibri"/>
          <w:b/>
          <w:szCs w:val="28"/>
        </w:rPr>
        <w:t xml:space="preserve">  </w:t>
      </w:r>
      <w:r w:rsidR="00BC0308" w:rsidRPr="006D0627">
        <w:rPr>
          <w:rFonts w:ascii="Calibri" w:hAnsi="Calibri"/>
          <w:szCs w:val="28"/>
        </w:rPr>
        <w:t>Skates,</w:t>
      </w:r>
      <w:r w:rsidR="00F12FCD" w:rsidRPr="006D0627">
        <w:rPr>
          <w:rFonts w:ascii="Calibri" w:hAnsi="Calibri"/>
          <w:szCs w:val="28"/>
        </w:rPr>
        <w:t xml:space="preserve"> </w:t>
      </w:r>
      <w:r w:rsidRPr="006D0627">
        <w:rPr>
          <w:rFonts w:ascii="Calibri" w:hAnsi="Calibri"/>
          <w:szCs w:val="28"/>
        </w:rPr>
        <w:t>(Chairma</w:t>
      </w:r>
      <w:r w:rsidR="00BC0308" w:rsidRPr="006D0627">
        <w:rPr>
          <w:rFonts w:ascii="Calibri" w:hAnsi="Calibri"/>
          <w:szCs w:val="28"/>
        </w:rPr>
        <w:t xml:space="preserve">n), </w:t>
      </w:r>
      <w:proofErr w:type="spellStart"/>
      <w:r w:rsidR="0020708F" w:rsidRPr="006D0627">
        <w:rPr>
          <w:rFonts w:ascii="Calibri" w:hAnsi="Calibri"/>
          <w:szCs w:val="28"/>
        </w:rPr>
        <w:t>Showell</w:t>
      </w:r>
      <w:proofErr w:type="spellEnd"/>
      <w:r w:rsidR="0020708F" w:rsidRPr="006D0627">
        <w:rPr>
          <w:rFonts w:ascii="Calibri" w:hAnsi="Calibri"/>
          <w:szCs w:val="28"/>
        </w:rPr>
        <w:t xml:space="preserve"> (Vice Chair) </w:t>
      </w:r>
      <w:r w:rsidR="00863C8C" w:rsidRPr="006D0627">
        <w:rPr>
          <w:rFonts w:ascii="Calibri" w:hAnsi="Calibri"/>
          <w:szCs w:val="28"/>
        </w:rPr>
        <w:t>Bramley,</w:t>
      </w:r>
      <w:r w:rsidR="00201505" w:rsidRPr="006D0627">
        <w:rPr>
          <w:rFonts w:ascii="Calibri" w:hAnsi="Calibri"/>
          <w:szCs w:val="28"/>
        </w:rPr>
        <w:t xml:space="preserve"> </w:t>
      </w:r>
      <w:r w:rsidR="002717DE" w:rsidRPr="006D0627">
        <w:rPr>
          <w:rFonts w:ascii="Calibri" w:hAnsi="Calibri"/>
          <w:szCs w:val="28"/>
        </w:rPr>
        <w:t xml:space="preserve">Black </w:t>
      </w:r>
      <w:r w:rsidR="00863C8C" w:rsidRPr="006D0627">
        <w:rPr>
          <w:rFonts w:ascii="Calibri" w:hAnsi="Calibri"/>
          <w:szCs w:val="28"/>
        </w:rPr>
        <w:t>&amp;</w:t>
      </w:r>
      <w:r w:rsidR="00BC0308" w:rsidRPr="006D0627">
        <w:rPr>
          <w:rFonts w:ascii="Calibri" w:hAnsi="Calibri"/>
          <w:szCs w:val="28"/>
        </w:rPr>
        <w:t xml:space="preserve"> </w:t>
      </w:r>
      <w:r w:rsidR="002717DE" w:rsidRPr="006D0627">
        <w:rPr>
          <w:rFonts w:ascii="Calibri" w:hAnsi="Calibri"/>
          <w:szCs w:val="28"/>
        </w:rPr>
        <w:t>5</w:t>
      </w:r>
      <w:r w:rsidR="007F5A7B" w:rsidRPr="006D0627">
        <w:rPr>
          <w:rFonts w:ascii="Calibri" w:hAnsi="Calibri"/>
          <w:szCs w:val="28"/>
        </w:rPr>
        <w:t xml:space="preserve"> member</w:t>
      </w:r>
      <w:r w:rsidR="00EF7639" w:rsidRPr="006D0627">
        <w:rPr>
          <w:rFonts w:ascii="Calibri" w:hAnsi="Calibri"/>
          <w:szCs w:val="28"/>
        </w:rPr>
        <w:t>s</w:t>
      </w:r>
      <w:r w:rsidRPr="006D0627">
        <w:rPr>
          <w:rFonts w:ascii="Calibri" w:hAnsi="Calibri"/>
          <w:szCs w:val="28"/>
        </w:rPr>
        <w:t xml:space="preserve"> of the public.  </w:t>
      </w:r>
    </w:p>
    <w:p w:rsidR="006F1B62" w:rsidRPr="006D0627" w:rsidRDefault="002648C0" w:rsidP="005B7A6E">
      <w:pPr>
        <w:rPr>
          <w:rFonts w:ascii="Calibri" w:hAnsi="Calibri"/>
          <w:szCs w:val="28"/>
        </w:rPr>
      </w:pPr>
      <w:r w:rsidRPr="006D0627">
        <w:rPr>
          <w:rFonts w:ascii="Calibri" w:hAnsi="Calibri"/>
          <w:szCs w:val="28"/>
        </w:rPr>
        <w:t>1</w:t>
      </w:r>
      <w:r w:rsidR="00BC0308" w:rsidRPr="006D0627">
        <w:rPr>
          <w:rFonts w:ascii="Calibri" w:hAnsi="Calibri"/>
          <w:szCs w:val="28"/>
        </w:rPr>
        <w:t>/</w:t>
      </w:r>
      <w:r w:rsidR="00F03D81" w:rsidRPr="006D0627">
        <w:rPr>
          <w:rFonts w:ascii="Calibri" w:hAnsi="Calibri"/>
          <w:szCs w:val="28"/>
        </w:rPr>
        <w:t xml:space="preserve"> </w:t>
      </w:r>
      <w:r w:rsidR="005B7A6E" w:rsidRPr="006D0627">
        <w:rPr>
          <w:rFonts w:ascii="Calibri" w:hAnsi="Calibri"/>
          <w:szCs w:val="28"/>
        </w:rPr>
        <w:t>Apologies</w:t>
      </w:r>
      <w:r w:rsidR="005A0FF7" w:rsidRPr="006D0627">
        <w:rPr>
          <w:rFonts w:ascii="Calibri" w:hAnsi="Calibri"/>
          <w:szCs w:val="28"/>
        </w:rPr>
        <w:t>:</w:t>
      </w:r>
      <w:r w:rsidR="005B7A6E" w:rsidRPr="006D0627">
        <w:rPr>
          <w:rFonts w:ascii="Calibri" w:hAnsi="Calibri"/>
          <w:szCs w:val="28"/>
        </w:rPr>
        <w:t xml:space="preserve"> </w:t>
      </w:r>
      <w:r w:rsidR="00D00112" w:rsidRPr="006D0627">
        <w:rPr>
          <w:rFonts w:ascii="Calibri" w:hAnsi="Calibri"/>
          <w:szCs w:val="28"/>
        </w:rPr>
        <w:t xml:space="preserve">Cllr </w:t>
      </w:r>
      <w:r w:rsidR="002717DE" w:rsidRPr="006D0627">
        <w:rPr>
          <w:rFonts w:ascii="Calibri" w:hAnsi="Calibri"/>
          <w:szCs w:val="28"/>
        </w:rPr>
        <w:t>Hopcroft</w:t>
      </w:r>
      <w:r w:rsidR="00316A20" w:rsidRPr="006D0627">
        <w:rPr>
          <w:rFonts w:ascii="Calibri" w:hAnsi="Calibri"/>
          <w:szCs w:val="28"/>
        </w:rPr>
        <w:t>,</w:t>
      </w:r>
      <w:r w:rsidR="006F1B62" w:rsidRPr="006D0627">
        <w:rPr>
          <w:rFonts w:ascii="Calibri" w:hAnsi="Calibri"/>
          <w:szCs w:val="28"/>
        </w:rPr>
        <w:t xml:space="preserve"> </w:t>
      </w:r>
      <w:proofErr w:type="spellStart"/>
      <w:r w:rsidR="00316A20" w:rsidRPr="006D0627">
        <w:rPr>
          <w:rFonts w:ascii="Calibri" w:hAnsi="Calibri"/>
          <w:szCs w:val="28"/>
        </w:rPr>
        <w:t>Dst</w:t>
      </w:r>
      <w:proofErr w:type="spellEnd"/>
      <w:r w:rsidR="00316A20" w:rsidRPr="006D0627">
        <w:rPr>
          <w:rFonts w:ascii="Calibri" w:hAnsi="Calibri"/>
          <w:szCs w:val="28"/>
        </w:rPr>
        <w:t xml:space="preserve"> Cllr Rand, </w:t>
      </w:r>
    </w:p>
    <w:p w:rsidR="005B7A6E" w:rsidRPr="006D0627" w:rsidRDefault="002648C0" w:rsidP="005B7A6E">
      <w:pPr>
        <w:rPr>
          <w:rFonts w:ascii="Calibri" w:hAnsi="Calibri"/>
          <w:szCs w:val="28"/>
        </w:rPr>
      </w:pPr>
      <w:r w:rsidRPr="006D0627">
        <w:rPr>
          <w:rFonts w:ascii="Calibri" w:hAnsi="Calibri"/>
          <w:b/>
          <w:szCs w:val="28"/>
        </w:rPr>
        <w:t>2</w:t>
      </w:r>
      <w:proofErr w:type="gramStart"/>
      <w:r w:rsidR="005B7A6E" w:rsidRPr="006D0627">
        <w:rPr>
          <w:rFonts w:ascii="Calibri" w:hAnsi="Calibri"/>
          <w:b/>
          <w:szCs w:val="28"/>
        </w:rPr>
        <w:t xml:space="preserve">/  </w:t>
      </w:r>
      <w:r w:rsidR="009416E3" w:rsidRPr="006D0627">
        <w:rPr>
          <w:rFonts w:ascii="Calibri" w:hAnsi="Calibri"/>
          <w:b/>
          <w:szCs w:val="28"/>
        </w:rPr>
        <w:t>Up</w:t>
      </w:r>
      <w:proofErr w:type="gramEnd"/>
      <w:r w:rsidR="009416E3" w:rsidRPr="006D0627">
        <w:rPr>
          <w:rFonts w:ascii="Calibri" w:hAnsi="Calibri"/>
          <w:b/>
          <w:szCs w:val="28"/>
        </w:rPr>
        <w:t>-date</w:t>
      </w:r>
      <w:r w:rsidR="005B7A6E" w:rsidRPr="006D0627">
        <w:rPr>
          <w:rFonts w:ascii="Calibri" w:hAnsi="Calibri"/>
          <w:b/>
          <w:szCs w:val="28"/>
        </w:rPr>
        <w:t xml:space="preserve"> Interests:  </w:t>
      </w:r>
      <w:r w:rsidR="007F5A7B" w:rsidRPr="006D0627">
        <w:rPr>
          <w:rFonts w:ascii="Calibri" w:hAnsi="Calibri"/>
          <w:szCs w:val="28"/>
        </w:rPr>
        <w:t>None</w:t>
      </w:r>
    </w:p>
    <w:p w:rsidR="00356EC2" w:rsidRPr="006D0627" w:rsidRDefault="002648C0" w:rsidP="005B7A6E">
      <w:pPr>
        <w:rPr>
          <w:rFonts w:ascii="Calibri" w:hAnsi="Calibri" w:cs="Calibri"/>
          <w:szCs w:val="28"/>
        </w:rPr>
      </w:pPr>
      <w:r w:rsidRPr="006D0627">
        <w:rPr>
          <w:rFonts w:ascii="Calibri" w:hAnsi="Calibri" w:cs="Calibri"/>
          <w:b/>
          <w:szCs w:val="28"/>
        </w:rPr>
        <w:t>3</w:t>
      </w:r>
      <w:r w:rsidR="00BC0308" w:rsidRPr="006D0627">
        <w:rPr>
          <w:rFonts w:ascii="Calibri" w:hAnsi="Calibri" w:cs="Calibri"/>
          <w:b/>
          <w:szCs w:val="28"/>
        </w:rPr>
        <w:t>/</w:t>
      </w:r>
      <w:r w:rsidR="00F12FCD" w:rsidRPr="006D0627">
        <w:rPr>
          <w:rFonts w:ascii="Calibri" w:hAnsi="Calibri" w:cs="Calibri"/>
          <w:b/>
          <w:szCs w:val="28"/>
        </w:rPr>
        <w:t xml:space="preserve"> </w:t>
      </w:r>
      <w:r w:rsidR="005B7A6E" w:rsidRPr="006D0627">
        <w:rPr>
          <w:rFonts w:ascii="Calibri" w:hAnsi="Calibri" w:cs="Calibri"/>
          <w:b/>
          <w:szCs w:val="28"/>
        </w:rPr>
        <w:t xml:space="preserve">Minutes </w:t>
      </w:r>
      <w:r w:rsidR="005B7A6E" w:rsidRPr="006D0627">
        <w:rPr>
          <w:rFonts w:ascii="Calibri" w:hAnsi="Calibri" w:cs="Calibri"/>
          <w:szCs w:val="28"/>
        </w:rPr>
        <w:t xml:space="preserve">from meeting </w:t>
      </w:r>
      <w:r w:rsidR="008A3A57" w:rsidRPr="006D0627">
        <w:rPr>
          <w:rFonts w:ascii="Calibri" w:hAnsi="Calibri" w:cs="Calibri"/>
          <w:szCs w:val="28"/>
        </w:rPr>
        <w:t>June 29</w:t>
      </w:r>
      <w:r w:rsidR="00D00112" w:rsidRPr="006D0627">
        <w:rPr>
          <w:rFonts w:ascii="Calibri" w:hAnsi="Calibri" w:cs="Calibri"/>
          <w:szCs w:val="28"/>
        </w:rPr>
        <w:t>th</w:t>
      </w:r>
      <w:r w:rsidR="00356EC2" w:rsidRPr="006D0627">
        <w:rPr>
          <w:rFonts w:ascii="Calibri" w:hAnsi="Calibri" w:cs="Calibri"/>
          <w:szCs w:val="28"/>
          <w:vertAlign w:val="superscript"/>
        </w:rPr>
        <w:t>th</w:t>
      </w:r>
      <w:r w:rsidR="00356EC2" w:rsidRPr="006D0627">
        <w:rPr>
          <w:rFonts w:ascii="Calibri" w:hAnsi="Calibri" w:cs="Calibri"/>
          <w:szCs w:val="28"/>
        </w:rPr>
        <w:t xml:space="preserve"> 2017</w:t>
      </w:r>
      <w:r w:rsidR="005B7A6E" w:rsidRPr="006D0627">
        <w:rPr>
          <w:rFonts w:ascii="Calibri" w:hAnsi="Calibri" w:cs="Calibri"/>
          <w:szCs w:val="28"/>
        </w:rPr>
        <w:t>: were agreed and signed b</w:t>
      </w:r>
      <w:r w:rsidR="008A3A57" w:rsidRPr="006D0627">
        <w:rPr>
          <w:rFonts w:ascii="Calibri" w:hAnsi="Calibri" w:cs="Calibri"/>
          <w:szCs w:val="28"/>
        </w:rPr>
        <w:t>y the Chairman as a true record, she</w:t>
      </w:r>
      <w:r w:rsidR="003D1CF9" w:rsidRPr="006D0627">
        <w:rPr>
          <w:rFonts w:ascii="Calibri" w:hAnsi="Calibri" w:cs="Calibri"/>
          <w:szCs w:val="28"/>
        </w:rPr>
        <w:t xml:space="preserve"> then</w:t>
      </w:r>
      <w:r w:rsidR="008A3A57" w:rsidRPr="006D0627">
        <w:rPr>
          <w:rFonts w:ascii="Calibri" w:hAnsi="Calibri" w:cs="Calibri"/>
          <w:szCs w:val="28"/>
        </w:rPr>
        <w:t xml:space="preserve"> introduced Sally Chapman</w:t>
      </w:r>
      <w:r w:rsidR="00707513" w:rsidRPr="006D0627">
        <w:rPr>
          <w:rFonts w:ascii="Calibri" w:hAnsi="Calibri" w:cs="Calibri"/>
          <w:szCs w:val="28"/>
        </w:rPr>
        <w:t xml:space="preserve"> BA (HONS), Dip UP, </w:t>
      </w:r>
      <w:proofErr w:type="gramStart"/>
      <w:r w:rsidR="00707513" w:rsidRPr="006D0627">
        <w:rPr>
          <w:rFonts w:ascii="Calibri" w:hAnsi="Calibri" w:cs="Calibri"/>
          <w:szCs w:val="28"/>
        </w:rPr>
        <w:t xml:space="preserve">MRTPI </w:t>
      </w:r>
      <w:r w:rsidR="008A3A57" w:rsidRPr="006D0627">
        <w:rPr>
          <w:rFonts w:ascii="Calibri" w:hAnsi="Calibri" w:cs="Calibri"/>
          <w:szCs w:val="28"/>
        </w:rPr>
        <w:t xml:space="preserve"> the</w:t>
      </w:r>
      <w:proofErr w:type="gramEnd"/>
      <w:r w:rsidR="008A3A57" w:rsidRPr="006D0627">
        <w:rPr>
          <w:rFonts w:ascii="Calibri" w:hAnsi="Calibri" w:cs="Calibri"/>
          <w:szCs w:val="28"/>
        </w:rPr>
        <w:t xml:space="preserve"> consultant working to progress the Neighbourhood Plan</w:t>
      </w:r>
      <w:r w:rsidR="00102336" w:rsidRPr="006D0627">
        <w:rPr>
          <w:rFonts w:ascii="Calibri" w:hAnsi="Calibri" w:cs="Calibri"/>
          <w:szCs w:val="28"/>
        </w:rPr>
        <w:t xml:space="preserve"> to its </w:t>
      </w:r>
      <w:r w:rsidR="00707513" w:rsidRPr="006D0627">
        <w:rPr>
          <w:rFonts w:ascii="Calibri" w:hAnsi="Calibri" w:cs="Calibri"/>
          <w:szCs w:val="28"/>
        </w:rPr>
        <w:t>conclusion</w:t>
      </w:r>
      <w:r w:rsidR="008A3A57" w:rsidRPr="006D0627">
        <w:rPr>
          <w:rFonts w:ascii="Calibri" w:hAnsi="Calibri" w:cs="Calibri"/>
          <w:szCs w:val="28"/>
        </w:rPr>
        <w:t>.</w:t>
      </w:r>
    </w:p>
    <w:p w:rsidR="00481213" w:rsidRPr="006D0627" w:rsidRDefault="002648C0" w:rsidP="00481213">
      <w:pPr>
        <w:rPr>
          <w:rFonts w:ascii="Calibri" w:hAnsi="Calibri" w:cstheme="minorHAnsi"/>
          <w:color w:val="000000"/>
          <w:lang w:val="en-GB"/>
        </w:rPr>
      </w:pPr>
      <w:r w:rsidRPr="006D0627">
        <w:rPr>
          <w:rFonts w:ascii="Calibri" w:hAnsi="Calibri" w:cs="Calibri"/>
          <w:b/>
          <w:szCs w:val="28"/>
        </w:rPr>
        <w:t>4</w:t>
      </w:r>
      <w:r w:rsidR="00BC0308" w:rsidRPr="006D0627">
        <w:rPr>
          <w:rFonts w:ascii="Calibri" w:hAnsi="Calibri" w:cs="Calibri"/>
          <w:b/>
          <w:szCs w:val="28"/>
        </w:rPr>
        <w:t>/</w:t>
      </w:r>
      <w:r w:rsidR="005B7A6E" w:rsidRPr="006D0627">
        <w:rPr>
          <w:rFonts w:ascii="Calibri" w:hAnsi="Calibri" w:cs="Calibri"/>
          <w:b/>
          <w:szCs w:val="28"/>
        </w:rPr>
        <w:t xml:space="preserve"> </w:t>
      </w:r>
      <w:r w:rsidR="005B7A6E" w:rsidRPr="006D0627">
        <w:rPr>
          <w:rFonts w:ascii="Calibri" w:hAnsi="Calibri" w:cs="Calibri"/>
          <w:b/>
          <w:noProof/>
          <w:szCs w:val="28"/>
          <w:lang w:val="en-GB"/>
        </w:rPr>
        <w:t>Neighbourhood</w:t>
      </w:r>
      <w:r w:rsidR="00812485" w:rsidRPr="006D0627">
        <w:rPr>
          <w:rFonts w:ascii="Calibri" w:hAnsi="Calibri" w:cs="Calibri"/>
          <w:b/>
          <w:szCs w:val="28"/>
        </w:rPr>
        <w:t xml:space="preserve"> Plan:</w:t>
      </w:r>
      <w:r w:rsidR="00812485" w:rsidRPr="006D0627">
        <w:rPr>
          <w:rFonts w:ascii="Calibri" w:hAnsi="Calibri" w:cs="Calibri"/>
          <w:szCs w:val="28"/>
        </w:rPr>
        <w:t xml:space="preserve"> </w:t>
      </w:r>
      <w:r w:rsidR="008A3A57" w:rsidRPr="006D0627">
        <w:rPr>
          <w:rFonts w:ascii="Calibri" w:hAnsi="Calibri" w:cs="Calibri"/>
          <w:szCs w:val="28"/>
        </w:rPr>
        <w:t xml:space="preserve">Don Potter (Chairman of The Neighbourhood Plan Steering Committee) presented the Draft document to the Council apprising them of the process </w:t>
      </w:r>
      <w:r w:rsidR="008A3A57" w:rsidRPr="006D0627">
        <w:rPr>
          <w:rFonts w:ascii="Calibri" w:hAnsi="Calibri" w:cstheme="minorHAnsi"/>
        </w:rPr>
        <w:t xml:space="preserve">thus far and </w:t>
      </w:r>
      <w:r w:rsidR="00481213" w:rsidRPr="006D0627">
        <w:rPr>
          <w:rFonts w:ascii="Calibri" w:hAnsi="Calibri" w:cstheme="minorHAnsi"/>
        </w:rPr>
        <w:t>seeking</w:t>
      </w:r>
      <w:r w:rsidR="008A3A57" w:rsidRPr="006D0627">
        <w:rPr>
          <w:rFonts w:ascii="Calibri" w:hAnsi="Calibri" w:cstheme="minorHAnsi"/>
        </w:rPr>
        <w:t xml:space="preserve"> their approval to continue with the draft plan in its current form.</w:t>
      </w:r>
      <w:r w:rsidR="00481213" w:rsidRPr="006D0627">
        <w:rPr>
          <w:rFonts w:ascii="Calibri" w:hAnsi="Calibri" w:cstheme="minorHAnsi"/>
          <w:color w:val="000000"/>
        </w:rPr>
        <w:t xml:space="preserve"> T</w:t>
      </w:r>
      <w:r w:rsidR="006D0627" w:rsidRPr="006D0627">
        <w:rPr>
          <w:rFonts w:ascii="Calibri" w:hAnsi="Calibri" w:cstheme="minorHAnsi"/>
          <w:color w:val="000000"/>
        </w:rPr>
        <w:t>he Steering Group </w:t>
      </w:r>
      <w:r w:rsidR="00481213" w:rsidRPr="006D0627">
        <w:rPr>
          <w:rFonts w:ascii="Calibri" w:hAnsi="Calibri" w:cstheme="minorHAnsi"/>
          <w:color w:val="000000"/>
        </w:rPr>
        <w:t xml:space="preserve">is seeking the agreement of the Parish Council that this document can be used as the basis for undertaking the necessary </w:t>
      </w:r>
      <w:proofErr w:type="gramStart"/>
      <w:r w:rsidR="00481213" w:rsidRPr="006D0627">
        <w:rPr>
          <w:rFonts w:ascii="Calibri" w:hAnsi="Calibri" w:cstheme="minorHAnsi"/>
          <w:color w:val="000000"/>
        </w:rPr>
        <w:t>six week</w:t>
      </w:r>
      <w:proofErr w:type="gramEnd"/>
      <w:r w:rsidR="00481213" w:rsidRPr="006D0627">
        <w:rPr>
          <w:rFonts w:ascii="Calibri" w:hAnsi="Calibri" w:cstheme="minorHAnsi"/>
          <w:color w:val="000000"/>
        </w:rPr>
        <w:t xml:space="preserve"> consultation with the residents on the policies contained therein and also its support for the site identified as suitable for future housing development based on those policies.</w:t>
      </w:r>
    </w:p>
    <w:p w:rsidR="00481213" w:rsidRPr="006D0627" w:rsidRDefault="00481213" w:rsidP="00481213">
      <w:pPr>
        <w:rPr>
          <w:rFonts w:ascii="Calibri" w:hAnsi="Calibri" w:cstheme="minorHAnsi"/>
          <w:color w:val="000000"/>
        </w:rPr>
      </w:pPr>
    </w:p>
    <w:p w:rsidR="00481213" w:rsidRPr="006D0627" w:rsidRDefault="00481213" w:rsidP="00481213">
      <w:pPr>
        <w:rPr>
          <w:rFonts w:ascii="Calibri" w:hAnsi="Calibri" w:cstheme="minorHAnsi"/>
          <w:color w:val="000000"/>
        </w:rPr>
      </w:pPr>
      <w:r w:rsidRPr="006D0627">
        <w:rPr>
          <w:rFonts w:ascii="Calibri" w:hAnsi="Calibri" w:cstheme="minorHAnsi"/>
          <w:color w:val="000000"/>
        </w:rPr>
        <w:t xml:space="preserve">You may recall that this process started last summer </w:t>
      </w:r>
      <w:r w:rsidRPr="006D0627">
        <w:rPr>
          <w:rFonts w:ascii="Calibri" w:hAnsi="Calibri" w:cstheme="minorHAnsi"/>
          <w:color w:val="000000"/>
        </w:rPr>
        <w:t>when the Parish Council decided</w:t>
      </w:r>
      <w:r w:rsidRPr="006D0627">
        <w:rPr>
          <w:rFonts w:ascii="Calibri" w:hAnsi="Calibri" w:cstheme="minorHAnsi"/>
          <w:color w:val="000000"/>
        </w:rPr>
        <w:t> to form a s</w:t>
      </w:r>
      <w:r w:rsidRPr="006D0627">
        <w:rPr>
          <w:rFonts w:ascii="Calibri" w:hAnsi="Calibri" w:cstheme="minorHAnsi"/>
          <w:color w:val="000000"/>
        </w:rPr>
        <w:t>teering committee to prepare a Neighbourhood Plan for Worminghall</w:t>
      </w:r>
      <w:r w:rsidRPr="006D0627">
        <w:rPr>
          <w:rFonts w:ascii="Calibri" w:hAnsi="Calibri" w:cstheme="minorHAnsi"/>
          <w:color w:val="000000"/>
        </w:rPr>
        <w:t xml:space="preserve">, reflecting the key priorities detailed </w:t>
      </w:r>
      <w:proofErr w:type="gramStart"/>
      <w:r w:rsidRPr="006D0627">
        <w:rPr>
          <w:rFonts w:ascii="Calibri" w:hAnsi="Calibri" w:cstheme="minorHAnsi"/>
          <w:color w:val="000000"/>
        </w:rPr>
        <w:t>in  the</w:t>
      </w:r>
      <w:proofErr w:type="gramEnd"/>
      <w:r w:rsidRPr="006D0627">
        <w:rPr>
          <w:rFonts w:ascii="Calibri" w:hAnsi="Calibri" w:cstheme="minorHAnsi"/>
          <w:color w:val="000000"/>
        </w:rPr>
        <w:t xml:space="preserve"> Community Led Plan (CLP) produced in 2014. The current steering group comprises of Tracey</w:t>
      </w:r>
      <w:r w:rsidRPr="006D0627">
        <w:rPr>
          <w:rFonts w:ascii="Calibri" w:hAnsi="Calibri" w:cstheme="minorHAnsi"/>
          <w:color w:val="000000"/>
        </w:rPr>
        <w:t xml:space="preserve"> Skates</w:t>
      </w:r>
      <w:r w:rsidRPr="006D0627">
        <w:rPr>
          <w:rFonts w:ascii="Calibri" w:hAnsi="Calibri" w:cstheme="minorHAnsi"/>
          <w:color w:val="000000"/>
        </w:rPr>
        <w:t>, Steven</w:t>
      </w:r>
      <w:r w:rsidRPr="006D0627">
        <w:rPr>
          <w:rFonts w:ascii="Calibri" w:hAnsi="Calibri" w:cstheme="minorHAnsi"/>
          <w:color w:val="000000"/>
        </w:rPr>
        <w:t xml:space="preserve"> Bramley</w:t>
      </w:r>
      <w:r w:rsidRPr="006D0627">
        <w:rPr>
          <w:rFonts w:ascii="Calibri" w:hAnsi="Calibri" w:cstheme="minorHAnsi"/>
          <w:color w:val="000000"/>
        </w:rPr>
        <w:t xml:space="preserve">, Ramsay </w:t>
      </w:r>
      <w:proofErr w:type="spellStart"/>
      <w:r w:rsidRPr="006D0627">
        <w:rPr>
          <w:rFonts w:ascii="Calibri" w:hAnsi="Calibri" w:cstheme="minorHAnsi"/>
          <w:color w:val="000000"/>
        </w:rPr>
        <w:t>Hovell</w:t>
      </w:r>
      <w:proofErr w:type="spellEnd"/>
      <w:r w:rsidRPr="006D0627">
        <w:rPr>
          <w:rFonts w:ascii="Calibri" w:hAnsi="Calibri" w:cstheme="minorHAnsi"/>
          <w:color w:val="000000"/>
        </w:rPr>
        <w:t xml:space="preserve"> </w:t>
      </w:r>
      <w:proofErr w:type="gramStart"/>
      <w:r w:rsidRPr="006D0627">
        <w:rPr>
          <w:rFonts w:ascii="Calibri" w:hAnsi="Calibri" w:cstheme="minorHAnsi"/>
          <w:color w:val="000000"/>
        </w:rPr>
        <w:t>( who</w:t>
      </w:r>
      <w:proofErr w:type="gramEnd"/>
      <w:r w:rsidRPr="006D0627">
        <w:rPr>
          <w:rFonts w:ascii="Calibri" w:hAnsi="Calibri" w:cstheme="minorHAnsi"/>
          <w:color w:val="000000"/>
        </w:rPr>
        <w:t xml:space="preserve"> was also involved in producing the CL</w:t>
      </w:r>
      <w:r w:rsidRPr="006D0627">
        <w:rPr>
          <w:rFonts w:ascii="Calibri" w:hAnsi="Calibri" w:cstheme="minorHAnsi"/>
          <w:color w:val="000000"/>
        </w:rPr>
        <w:t xml:space="preserve">P) and myself as Chair. We are </w:t>
      </w:r>
      <w:r w:rsidRPr="006D0627">
        <w:rPr>
          <w:rFonts w:ascii="Calibri" w:hAnsi="Calibri" w:cstheme="minorHAnsi"/>
          <w:color w:val="000000"/>
        </w:rPr>
        <w:t xml:space="preserve">supported by Sally Chapman, a consultant who has extensive experience of planning matters and producing </w:t>
      </w:r>
      <w:proofErr w:type="spellStart"/>
      <w:r w:rsidRPr="006D0627">
        <w:rPr>
          <w:rFonts w:ascii="Calibri" w:hAnsi="Calibri" w:cstheme="minorHAnsi"/>
          <w:color w:val="000000"/>
        </w:rPr>
        <w:t>neighbourhood</w:t>
      </w:r>
      <w:proofErr w:type="spellEnd"/>
      <w:r w:rsidRPr="006D0627">
        <w:rPr>
          <w:rFonts w:ascii="Calibri" w:hAnsi="Calibri" w:cstheme="minorHAnsi"/>
          <w:color w:val="000000"/>
        </w:rPr>
        <w:t xml:space="preserve"> plans. It is anticipated </w:t>
      </w:r>
      <w:r w:rsidRPr="006D0627">
        <w:rPr>
          <w:rFonts w:ascii="Calibri" w:hAnsi="Calibri" w:cstheme="minorHAnsi"/>
          <w:color w:val="000000"/>
        </w:rPr>
        <w:t>that all the costs of producing</w:t>
      </w:r>
      <w:r w:rsidRPr="006D0627">
        <w:rPr>
          <w:rFonts w:ascii="Calibri" w:hAnsi="Calibri" w:cstheme="minorHAnsi"/>
          <w:color w:val="000000"/>
        </w:rPr>
        <w:t xml:space="preserve"> the plan will be covered by grants available from government financed </w:t>
      </w:r>
      <w:proofErr w:type="spellStart"/>
      <w:r w:rsidRPr="006D0627">
        <w:rPr>
          <w:rFonts w:ascii="Calibri" w:hAnsi="Calibri" w:cstheme="minorHAnsi"/>
          <w:color w:val="000000"/>
        </w:rPr>
        <w:t>organisations</w:t>
      </w:r>
      <w:proofErr w:type="spellEnd"/>
      <w:r w:rsidRPr="006D0627">
        <w:rPr>
          <w:rFonts w:ascii="Calibri" w:hAnsi="Calibri" w:cstheme="minorHAnsi"/>
          <w:color w:val="000000"/>
        </w:rPr>
        <w:t>.</w:t>
      </w:r>
    </w:p>
    <w:p w:rsidR="00481213" w:rsidRPr="006D0627" w:rsidRDefault="00481213" w:rsidP="00481213">
      <w:pPr>
        <w:rPr>
          <w:rFonts w:ascii="Calibri" w:hAnsi="Calibri" w:cstheme="minorHAnsi"/>
          <w:color w:val="000000"/>
        </w:rPr>
      </w:pPr>
      <w:r w:rsidRPr="006D0627">
        <w:rPr>
          <w:rFonts w:ascii="Calibri" w:hAnsi="Calibri" w:cstheme="minorHAnsi"/>
          <w:color w:val="000000"/>
        </w:rPr>
        <w:t>A key element in preparing the plan has been to ensure that we have a clear understanding of the views of the residents on the key priorities for the village. As you will see from Section 5 of the report, there has been extensive consultation with the residents which together with the f</w:t>
      </w:r>
      <w:r w:rsidRPr="006D0627">
        <w:rPr>
          <w:rFonts w:ascii="Calibri" w:hAnsi="Calibri" w:cstheme="minorHAnsi"/>
          <w:color w:val="000000"/>
        </w:rPr>
        <w:t xml:space="preserve">eedback received from the CLP, </w:t>
      </w:r>
      <w:r w:rsidRPr="006D0627">
        <w:rPr>
          <w:rFonts w:ascii="Calibri" w:hAnsi="Calibri" w:cstheme="minorHAnsi"/>
          <w:color w:val="000000"/>
        </w:rPr>
        <w:t>has given the steering group a very clear picture of the residents</w:t>
      </w:r>
      <w:r w:rsidRPr="006D0627">
        <w:rPr>
          <w:rFonts w:ascii="Calibri" w:hAnsi="Calibri" w:cstheme="minorHAnsi"/>
          <w:color w:val="000000"/>
        </w:rPr>
        <w:t>’</w:t>
      </w:r>
      <w:r w:rsidRPr="006D0627">
        <w:rPr>
          <w:rFonts w:ascii="Calibri" w:hAnsi="Calibri" w:cstheme="minorHAnsi"/>
          <w:color w:val="000000"/>
        </w:rPr>
        <w:t xml:space="preserve"> aspirations. The key conclusion arising from this feedback is that any future housing development in the village, should be modest in scale and provide a mix of housing that includes properties affordable to young families. At the village hall event held in February this year, a clear view was expressed by residents that they would support this scale of development on the basis that it </w:t>
      </w:r>
      <w:proofErr w:type="gramStart"/>
      <w:r w:rsidRPr="006D0627">
        <w:rPr>
          <w:rFonts w:ascii="Calibri" w:hAnsi="Calibri" w:cstheme="minorHAnsi"/>
          <w:color w:val="000000"/>
        </w:rPr>
        <w:t>provide</w:t>
      </w:r>
      <w:proofErr w:type="gramEnd"/>
      <w:r w:rsidRPr="006D0627">
        <w:rPr>
          <w:rFonts w:ascii="Calibri" w:hAnsi="Calibri" w:cstheme="minorHAnsi"/>
          <w:color w:val="000000"/>
        </w:rPr>
        <w:t xml:space="preserve"> an equipped play area and accessible green space. Section 10 of the report provides the detailed policies supporting such development.</w:t>
      </w:r>
    </w:p>
    <w:p w:rsidR="00481213" w:rsidRPr="006D0627" w:rsidRDefault="00481213" w:rsidP="00481213">
      <w:pPr>
        <w:rPr>
          <w:rFonts w:ascii="Calibri" w:hAnsi="Calibri" w:cstheme="minorHAnsi"/>
          <w:color w:val="000000"/>
        </w:rPr>
      </w:pPr>
      <w:r w:rsidRPr="006D0627">
        <w:rPr>
          <w:rFonts w:ascii="Calibri" w:hAnsi="Calibri" w:cstheme="minorHAnsi"/>
          <w:color w:val="000000"/>
        </w:rPr>
        <w:t>In October 2016, all known landowners in Wormingha</w:t>
      </w:r>
      <w:r w:rsidRPr="006D0627">
        <w:rPr>
          <w:rFonts w:ascii="Calibri" w:hAnsi="Calibri" w:cstheme="minorHAnsi"/>
          <w:color w:val="000000"/>
        </w:rPr>
        <w:t>ll were approached and asked to</w:t>
      </w:r>
      <w:r w:rsidRPr="006D0627">
        <w:rPr>
          <w:rFonts w:ascii="Calibri" w:hAnsi="Calibri" w:cstheme="minorHAnsi"/>
          <w:color w:val="000000"/>
        </w:rPr>
        <w:t> put forward any land that could be made available for potential future housing development. Thirteen sites were i</w:t>
      </w:r>
      <w:r w:rsidRPr="006D0627">
        <w:rPr>
          <w:rFonts w:ascii="Calibri" w:hAnsi="Calibri" w:cstheme="minorHAnsi"/>
          <w:color w:val="000000"/>
        </w:rPr>
        <w:t xml:space="preserve">dentified which the </w:t>
      </w:r>
      <w:r w:rsidRPr="006D0627">
        <w:rPr>
          <w:rFonts w:ascii="Calibri" w:hAnsi="Calibri" w:cstheme="minorHAnsi"/>
          <w:color w:val="000000"/>
        </w:rPr>
        <w:t xml:space="preserve">steering group assessed against </w:t>
      </w:r>
      <w:r w:rsidRPr="006D0627">
        <w:rPr>
          <w:rFonts w:ascii="Calibri" w:hAnsi="Calibri" w:cstheme="minorHAnsi"/>
          <w:color w:val="000000"/>
        </w:rPr>
        <w:t>well-established</w:t>
      </w:r>
      <w:r w:rsidRPr="006D0627">
        <w:rPr>
          <w:rFonts w:ascii="Calibri" w:hAnsi="Calibri" w:cstheme="minorHAnsi"/>
          <w:color w:val="000000"/>
        </w:rPr>
        <w:t xml:space="preserve"> sustainability criteria </w:t>
      </w:r>
      <w:proofErr w:type="gramStart"/>
      <w:r w:rsidRPr="006D0627">
        <w:rPr>
          <w:rFonts w:ascii="Calibri" w:hAnsi="Calibri" w:cstheme="minorHAnsi"/>
          <w:color w:val="000000"/>
        </w:rPr>
        <w:t>and  then</w:t>
      </w:r>
      <w:proofErr w:type="gramEnd"/>
      <w:r w:rsidRPr="006D0627">
        <w:rPr>
          <w:rFonts w:ascii="Calibri" w:hAnsi="Calibri" w:cstheme="minorHAnsi"/>
          <w:color w:val="000000"/>
        </w:rPr>
        <w:t>, using a weighted scoring system, ranking them against the policies in this report</w:t>
      </w:r>
    </w:p>
    <w:p w:rsidR="00481213" w:rsidRPr="006D0627" w:rsidRDefault="00481213" w:rsidP="00481213">
      <w:pPr>
        <w:rPr>
          <w:rFonts w:ascii="Calibri" w:hAnsi="Calibri" w:cstheme="minorHAnsi"/>
          <w:color w:val="000000"/>
        </w:rPr>
      </w:pPr>
      <w:r w:rsidRPr="006D0627">
        <w:rPr>
          <w:rFonts w:ascii="Calibri" w:hAnsi="Calibri" w:cstheme="minorHAnsi"/>
          <w:color w:val="000000"/>
        </w:rPr>
        <w:t>This process identified that </w:t>
      </w:r>
      <w:r w:rsidRPr="006D0627">
        <w:rPr>
          <w:rFonts w:ascii="Calibri" w:hAnsi="Calibri" w:cstheme="minorHAnsi"/>
          <w:color w:val="000000"/>
        </w:rPr>
        <w:t xml:space="preserve">Coldstream Farm together with the land at the rear of the </w:t>
      </w:r>
      <w:proofErr w:type="spellStart"/>
      <w:r w:rsidRPr="006D0627">
        <w:rPr>
          <w:rFonts w:ascii="Calibri" w:hAnsi="Calibri" w:cstheme="minorHAnsi"/>
          <w:color w:val="000000"/>
        </w:rPr>
        <w:t>Clifden</w:t>
      </w:r>
      <w:proofErr w:type="spellEnd"/>
      <w:r w:rsidRPr="006D0627">
        <w:rPr>
          <w:rFonts w:ascii="Calibri" w:hAnsi="Calibri" w:cstheme="minorHAnsi"/>
          <w:color w:val="000000"/>
        </w:rPr>
        <w:t xml:space="preserve"> Arms was the most suitable site for the following reasons:</w:t>
      </w:r>
    </w:p>
    <w:p w:rsidR="00481213" w:rsidRPr="006D0627" w:rsidRDefault="006D0627" w:rsidP="00481213">
      <w:pPr>
        <w:rPr>
          <w:rFonts w:ascii="Calibri" w:hAnsi="Calibri" w:cstheme="minorHAnsi"/>
          <w:color w:val="000000"/>
        </w:rPr>
      </w:pPr>
      <w:r w:rsidRPr="006D0627">
        <w:rPr>
          <w:rFonts w:ascii="Calibri" w:hAnsi="Calibri" w:cstheme="minorHAnsi"/>
          <w:color w:val="000000"/>
        </w:rPr>
        <w:t xml:space="preserve">          </w:t>
      </w:r>
      <w:r w:rsidR="00481213" w:rsidRPr="006D0627">
        <w:rPr>
          <w:rFonts w:ascii="Calibri" w:hAnsi="Calibri" w:cstheme="minorHAnsi"/>
          <w:color w:val="000000"/>
        </w:rPr>
        <w:t xml:space="preserve"> - part of the site already has outline planning permission for 3 houses</w:t>
      </w:r>
    </w:p>
    <w:p w:rsidR="00481213" w:rsidRPr="006D0627" w:rsidRDefault="00481213" w:rsidP="00481213">
      <w:pPr>
        <w:rPr>
          <w:rFonts w:ascii="Calibri" w:hAnsi="Calibri" w:cstheme="minorHAnsi"/>
          <w:color w:val="000000"/>
        </w:rPr>
      </w:pPr>
      <w:r w:rsidRPr="006D0627">
        <w:rPr>
          <w:rFonts w:ascii="Calibri" w:hAnsi="Calibri" w:cstheme="minorHAnsi"/>
          <w:color w:val="000000"/>
        </w:rPr>
        <w:t xml:space="preserve">           - part of the site is already developed </w:t>
      </w:r>
      <w:proofErr w:type="spellStart"/>
      <w:r w:rsidRPr="006D0627">
        <w:rPr>
          <w:rFonts w:ascii="Calibri" w:hAnsi="Calibri" w:cstheme="minorHAnsi"/>
          <w:color w:val="000000"/>
        </w:rPr>
        <w:t>ie</w:t>
      </w:r>
      <w:proofErr w:type="spellEnd"/>
      <w:r w:rsidRPr="006D0627">
        <w:rPr>
          <w:rFonts w:ascii="Calibri" w:hAnsi="Calibri" w:cstheme="minorHAnsi"/>
          <w:color w:val="000000"/>
        </w:rPr>
        <w:t xml:space="preserve"> there is a bungalow and chicken barns</w:t>
      </w:r>
    </w:p>
    <w:p w:rsidR="00481213" w:rsidRPr="006D0627" w:rsidRDefault="00481213" w:rsidP="00481213">
      <w:pPr>
        <w:rPr>
          <w:rFonts w:ascii="Calibri" w:hAnsi="Calibri" w:cstheme="minorHAnsi"/>
          <w:color w:val="000000"/>
        </w:rPr>
      </w:pPr>
      <w:r w:rsidRPr="006D0627">
        <w:rPr>
          <w:rFonts w:ascii="Calibri" w:hAnsi="Calibri" w:cstheme="minorHAnsi"/>
          <w:color w:val="000000"/>
        </w:rPr>
        <w:t>           - working chicken barns are considered an un-</w:t>
      </w:r>
      <w:proofErr w:type="spellStart"/>
      <w:r w:rsidRPr="006D0627">
        <w:rPr>
          <w:rFonts w:ascii="Calibri" w:hAnsi="Calibri" w:cstheme="minorHAnsi"/>
          <w:color w:val="000000"/>
        </w:rPr>
        <w:t>neighbourly</w:t>
      </w:r>
      <w:proofErr w:type="spellEnd"/>
      <w:r w:rsidRPr="006D0627">
        <w:rPr>
          <w:rFonts w:ascii="Calibri" w:hAnsi="Calibri" w:cstheme="minorHAnsi"/>
          <w:color w:val="000000"/>
        </w:rPr>
        <w:t xml:space="preserve"> use which would be removed</w:t>
      </w:r>
    </w:p>
    <w:p w:rsidR="00481213" w:rsidRPr="006D0627" w:rsidRDefault="00481213" w:rsidP="00481213">
      <w:pPr>
        <w:rPr>
          <w:rFonts w:ascii="Calibri" w:hAnsi="Calibri" w:cstheme="minorHAnsi"/>
          <w:color w:val="000000"/>
        </w:rPr>
      </w:pPr>
      <w:r w:rsidRPr="006D0627">
        <w:rPr>
          <w:rFonts w:ascii="Calibri" w:hAnsi="Calibri" w:cstheme="minorHAnsi"/>
          <w:color w:val="000000"/>
        </w:rPr>
        <w:t>           - there is sufficient space for a fully equipped play area</w:t>
      </w:r>
    </w:p>
    <w:p w:rsidR="00481213" w:rsidRPr="006D0627" w:rsidRDefault="00481213" w:rsidP="00481213">
      <w:pPr>
        <w:rPr>
          <w:rFonts w:ascii="Calibri" w:hAnsi="Calibri" w:cstheme="minorHAnsi"/>
          <w:color w:val="000000"/>
        </w:rPr>
      </w:pPr>
      <w:r w:rsidRPr="006D0627">
        <w:rPr>
          <w:rFonts w:ascii="Calibri" w:hAnsi="Calibri" w:cstheme="minorHAnsi"/>
          <w:color w:val="000000"/>
        </w:rPr>
        <w:t xml:space="preserve">           - a footpath link to the existing network would   be     provided through the </w:t>
      </w:r>
      <w:proofErr w:type="spellStart"/>
      <w:r w:rsidRPr="006D0627">
        <w:rPr>
          <w:rFonts w:ascii="Calibri" w:hAnsi="Calibri" w:cstheme="minorHAnsi"/>
          <w:color w:val="000000"/>
        </w:rPr>
        <w:t>Clifden</w:t>
      </w:r>
      <w:proofErr w:type="spellEnd"/>
      <w:r w:rsidRPr="006D0627">
        <w:rPr>
          <w:rFonts w:ascii="Calibri" w:hAnsi="Calibri" w:cstheme="minorHAnsi"/>
          <w:color w:val="000000"/>
        </w:rPr>
        <w:t xml:space="preserve"> Arms carpark</w:t>
      </w:r>
    </w:p>
    <w:p w:rsidR="00481213" w:rsidRPr="006D0627" w:rsidRDefault="00481213" w:rsidP="00481213">
      <w:pPr>
        <w:rPr>
          <w:rFonts w:ascii="Calibri" w:hAnsi="Calibri" w:cstheme="minorHAnsi"/>
          <w:color w:val="000000"/>
        </w:rPr>
      </w:pPr>
      <w:r w:rsidRPr="006D0627">
        <w:rPr>
          <w:rFonts w:ascii="Calibri" w:hAnsi="Calibri" w:cstheme="minorHAnsi"/>
          <w:color w:val="000000"/>
        </w:rPr>
        <w:t>Based on this </w:t>
      </w:r>
      <w:proofErr w:type="gramStart"/>
      <w:r w:rsidRPr="006D0627">
        <w:rPr>
          <w:rFonts w:ascii="Calibri" w:hAnsi="Calibri" w:cstheme="minorHAnsi"/>
          <w:color w:val="000000"/>
        </w:rPr>
        <w:t>analysis ,</w:t>
      </w:r>
      <w:proofErr w:type="gramEnd"/>
      <w:r w:rsidRPr="006D0627">
        <w:rPr>
          <w:rFonts w:ascii="Calibri" w:hAnsi="Calibri" w:cstheme="minorHAnsi"/>
          <w:color w:val="000000"/>
        </w:rPr>
        <w:t xml:space="preserve"> the draft WNP proposes this site as the preferred location for future development which is reflected in the revised village footprint included as Annex 1 of the report. The feedback received from residents during the consultation process also supports this </w:t>
      </w:r>
      <w:proofErr w:type="gramStart"/>
      <w:r w:rsidRPr="006D0627">
        <w:rPr>
          <w:rFonts w:ascii="Calibri" w:hAnsi="Calibri" w:cstheme="minorHAnsi"/>
          <w:color w:val="000000"/>
        </w:rPr>
        <w:t>location .</w:t>
      </w:r>
      <w:proofErr w:type="gramEnd"/>
    </w:p>
    <w:p w:rsidR="00481213" w:rsidRPr="006D0627" w:rsidRDefault="00481213" w:rsidP="00481213">
      <w:pPr>
        <w:rPr>
          <w:rFonts w:ascii="Calibri" w:hAnsi="Calibri" w:cstheme="minorHAnsi"/>
        </w:rPr>
      </w:pPr>
      <w:r w:rsidRPr="006D0627">
        <w:rPr>
          <w:rFonts w:ascii="Calibri" w:hAnsi="Calibri" w:cstheme="minorHAnsi"/>
        </w:rPr>
        <w:t> </w:t>
      </w:r>
      <w:r w:rsidRPr="006D0627">
        <w:rPr>
          <w:rFonts w:ascii="Calibri" w:hAnsi="Calibri" w:cstheme="minorHAnsi"/>
          <w:color w:val="000000"/>
        </w:rPr>
        <w:t xml:space="preserve">In terms of where we currently are in the process, the steering group is waiting feedback from various statutory bodies who we are required to consult on the draft </w:t>
      </w:r>
      <w:r w:rsidRPr="006D0627">
        <w:rPr>
          <w:rFonts w:ascii="Calibri" w:hAnsi="Calibri" w:cstheme="minorHAnsi"/>
          <w:color w:val="000000"/>
        </w:rPr>
        <w:t>plan but</w:t>
      </w:r>
      <w:r w:rsidRPr="006D0627">
        <w:rPr>
          <w:rFonts w:ascii="Calibri" w:hAnsi="Calibri" w:cstheme="minorHAnsi"/>
          <w:color w:val="000000"/>
        </w:rPr>
        <w:t xml:space="preserve"> it is not anticipated that any </w:t>
      </w:r>
      <w:r w:rsidRPr="006D0627">
        <w:rPr>
          <w:rFonts w:ascii="Calibri" w:hAnsi="Calibri" w:cstheme="minorHAnsi"/>
          <w:color w:val="000000"/>
        </w:rPr>
        <w:lastRenderedPageBreak/>
        <w:t xml:space="preserve">feedback we receive will fundamentally change the policies reflected in the draft plan. We also </w:t>
      </w:r>
      <w:proofErr w:type="gramStart"/>
      <w:r w:rsidRPr="006D0627">
        <w:rPr>
          <w:rFonts w:ascii="Calibri" w:hAnsi="Calibri" w:cstheme="minorHAnsi"/>
          <w:color w:val="000000"/>
        </w:rPr>
        <w:t>have to</w:t>
      </w:r>
      <w:proofErr w:type="gramEnd"/>
      <w:r w:rsidRPr="006D0627">
        <w:rPr>
          <w:rFonts w:ascii="Calibri" w:hAnsi="Calibri" w:cstheme="minorHAnsi"/>
          <w:color w:val="000000"/>
        </w:rPr>
        <w:t xml:space="preserve"> </w:t>
      </w:r>
      <w:proofErr w:type="spellStart"/>
      <w:r w:rsidRPr="006D0627">
        <w:rPr>
          <w:rFonts w:ascii="Calibri" w:hAnsi="Calibri" w:cstheme="minorHAnsi"/>
          <w:color w:val="000000"/>
        </w:rPr>
        <w:t>finalise</w:t>
      </w:r>
      <w:proofErr w:type="spellEnd"/>
      <w:r w:rsidRPr="006D0627">
        <w:rPr>
          <w:rFonts w:ascii="Calibri" w:hAnsi="Calibri" w:cstheme="minorHAnsi"/>
          <w:color w:val="000000"/>
        </w:rPr>
        <w:t xml:space="preserve"> the Site Assessment report which </w:t>
      </w:r>
      <w:r w:rsidRPr="006D0627">
        <w:rPr>
          <w:rFonts w:ascii="Calibri" w:hAnsi="Calibri" w:cstheme="minorHAnsi"/>
          <w:color w:val="000000"/>
        </w:rPr>
        <w:t>will be</w:t>
      </w:r>
      <w:r w:rsidRPr="006D0627">
        <w:rPr>
          <w:rFonts w:ascii="Calibri" w:hAnsi="Calibri" w:cstheme="minorHAnsi"/>
          <w:color w:val="000000"/>
        </w:rPr>
        <w:t xml:space="preserve"> made available for the public consultation process alongside the plan.</w:t>
      </w:r>
    </w:p>
    <w:p w:rsidR="00AF0471" w:rsidRPr="006D0627" w:rsidRDefault="00AF0471" w:rsidP="00AF0471">
      <w:pPr>
        <w:rPr>
          <w:rFonts w:ascii="Calibri" w:hAnsi="Calibri" w:cstheme="minorHAnsi"/>
          <w:lang w:val="en-GB"/>
        </w:rPr>
      </w:pPr>
      <w:proofErr w:type="spellStart"/>
      <w:r w:rsidRPr="006D0627">
        <w:rPr>
          <w:rFonts w:ascii="Calibri" w:hAnsi="Calibri" w:cstheme="minorHAnsi"/>
        </w:rPr>
        <w:t>Ms</w:t>
      </w:r>
      <w:proofErr w:type="spellEnd"/>
      <w:r w:rsidRPr="006D0627">
        <w:rPr>
          <w:rFonts w:ascii="Calibri" w:hAnsi="Calibri" w:cstheme="minorHAnsi"/>
        </w:rPr>
        <w:t xml:space="preserve"> Chapman stated that: The Neighbourhood Plan is required to promote sustainable development and comply with European legislation. There are some stages in the process which </w:t>
      </w:r>
      <w:proofErr w:type="gramStart"/>
      <w:r w:rsidRPr="006D0627">
        <w:rPr>
          <w:rFonts w:ascii="Calibri" w:hAnsi="Calibri" w:cstheme="minorHAnsi"/>
        </w:rPr>
        <w:t>have to</w:t>
      </w:r>
      <w:proofErr w:type="gramEnd"/>
      <w:r w:rsidRPr="006D0627">
        <w:rPr>
          <w:rFonts w:ascii="Calibri" w:hAnsi="Calibri" w:cstheme="minorHAnsi"/>
        </w:rPr>
        <w:t xml:space="preserve"> be gone through before the NP can go out to consultation. When it is published for comment, there will be several technical reports accompanying it.</w:t>
      </w:r>
    </w:p>
    <w:p w:rsidR="00102336" w:rsidRPr="006D0627" w:rsidRDefault="00102336" w:rsidP="008A3A57">
      <w:pPr>
        <w:rPr>
          <w:rFonts w:ascii="Calibri" w:hAnsi="Calibri" w:cstheme="minorHAnsi"/>
        </w:rPr>
      </w:pPr>
      <w:r w:rsidRPr="006D0627">
        <w:rPr>
          <w:rFonts w:ascii="Calibri" w:hAnsi="Calibri" w:cstheme="minorHAnsi"/>
        </w:rPr>
        <w:t>It is hoped that by the end of September this plan can be presented again to residents for further consultation. This will be advertised and flyers will be distributed.</w:t>
      </w:r>
      <w:r w:rsidR="00381CFF" w:rsidRPr="006D0627">
        <w:rPr>
          <w:rFonts w:ascii="Calibri" w:hAnsi="Calibri" w:cstheme="minorHAnsi"/>
        </w:rPr>
        <w:t xml:space="preserve">  This met with unanimous suppor</w:t>
      </w:r>
      <w:r w:rsidR="005C553D" w:rsidRPr="006D0627">
        <w:rPr>
          <w:rFonts w:ascii="Calibri" w:hAnsi="Calibri" w:cstheme="minorHAnsi"/>
        </w:rPr>
        <w:t>t, agreement and</w:t>
      </w:r>
      <w:r w:rsidR="002D4828" w:rsidRPr="006D0627">
        <w:rPr>
          <w:rFonts w:ascii="Calibri" w:hAnsi="Calibri" w:cstheme="minorHAnsi"/>
        </w:rPr>
        <w:t xml:space="preserve"> approval from the Council to use the </w:t>
      </w:r>
      <w:r w:rsidR="005C553D" w:rsidRPr="006D0627">
        <w:rPr>
          <w:rFonts w:ascii="Calibri" w:hAnsi="Calibri" w:cstheme="minorHAnsi"/>
        </w:rPr>
        <w:t xml:space="preserve">DRAFT </w:t>
      </w:r>
      <w:r w:rsidR="002D4828" w:rsidRPr="006D0627">
        <w:rPr>
          <w:rFonts w:ascii="Calibri" w:hAnsi="Calibri" w:cstheme="minorHAnsi"/>
        </w:rPr>
        <w:t>document for public consultation.</w:t>
      </w:r>
      <w:r w:rsidR="005C553D" w:rsidRPr="006D0627">
        <w:rPr>
          <w:rFonts w:ascii="Calibri" w:hAnsi="Calibri" w:cstheme="minorHAnsi"/>
        </w:rPr>
        <w:t xml:space="preserve"> To be published on website.</w:t>
      </w:r>
    </w:p>
    <w:p w:rsidR="00BF2FEE" w:rsidRPr="006D0627" w:rsidRDefault="002648C0" w:rsidP="006F1B62">
      <w:pPr>
        <w:spacing w:after="120"/>
        <w:rPr>
          <w:rFonts w:ascii="Calibri" w:hAnsi="Calibri" w:cs="Calibri"/>
        </w:rPr>
      </w:pPr>
      <w:r w:rsidRPr="006D0627">
        <w:rPr>
          <w:rFonts w:ascii="Calibri" w:hAnsi="Calibri" w:cs="Calibri"/>
          <w:b/>
          <w:szCs w:val="28"/>
        </w:rPr>
        <w:t>5</w:t>
      </w:r>
      <w:r w:rsidR="00370F83" w:rsidRPr="006D0627">
        <w:rPr>
          <w:rFonts w:ascii="Calibri" w:hAnsi="Calibri" w:cs="Calibri"/>
          <w:b/>
          <w:szCs w:val="28"/>
        </w:rPr>
        <w:t>/ Village Amenities</w:t>
      </w:r>
      <w:r w:rsidR="0047568D" w:rsidRPr="006D0627">
        <w:rPr>
          <w:rFonts w:ascii="Calibri" w:hAnsi="Calibri" w:cs="Calibri"/>
          <w:b/>
          <w:szCs w:val="28"/>
        </w:rPr>
        <w:t>: MVAS</w:t>
      </w:r>
      <w:r w:rsidR="00BD4D4F" w:rsidRPr="006D0627">
        <w:rPr>
          <w:rFonts w:ascii="Calibri" w:hAnsi="Calibri" w:cs="Calibri"/>
          <w:b/>
          <w:szCs w:val="28"/>
        </w:rPr>
        <w:t xml:space="preserve"> </w:t>
      </w:r>
      <w:r w:rsidR="006F1B62" w:rsidRPr="006D0627">
        <w:rPr>
          <w:rFonts w:ascii="Calibri" w:hAnsi="Calibri" w:cs="Calibri"/>
          <w:szCs w:val="28"/>
        </w:rPr>
        <w:t>Could someone confirm</w:t>
      </w:r>
      <w:r w:rsidR="0029567A" w:rsidRPr="006D0627">
        <w:rPr>
          <w:rFonts w:ascii="Calibri" w:hAnsi="Calibri" w:cs="Calibri"/>
          <w:szCs w:val="28"/>
        </w:rPr>
        <w:t xml:space="preserve"> that it is working please.</w:t>
      </w:r>
      <w:r w:rsidR="00656A38" w:rsidRPr="006D0627">
        <w:rPr>
          <w:rFonts w:ascii="Calibri" w:hAnsi="Calibri" w:cs="Calibri"/>
          <w:szCs w:val="28"/>
        </w:rPr>
        <w:t xml:space="preserve"> Vale Lottery –</w:t>
      </w:r>
      <w:r w:rsidR="00656A38" w:rsidRPr="006D0627">
        <w:rPr>
          <w:rFonts w:ascii="Calibri" w:hAnsi="Calibri" w:cs="Calibri"/>
        </w:rPr>
        <w:t xml:space="preserve"> Postpone application until NP has been passed and funds can be put towards play equipment &amp; maintenance contract.</w:t>
      </w:r>
    </w:p>
    <w:p w:rsidR="00BF2FEE" w:rsidRPr="006D0627" w:rsidRDefault="0036426C" w:rsidP="006F1B62">
      <w:pPr>
        <w:spacing w:after="120"/>
        <w:rPr>
          <w:rFonts w:ascii="Calibri" w:hAnsi="Calibri"/>
        </w:rPr>
      </w:pPr>
      <w:proofErr w:type="spellStart"/>
      <w:r w:rsidRPr="006D0627">
        <w:rPr>
          <w:rFonts w:ascii="Calibri" w:hAnsi="Calibri" w:cs="Calibri"/>
          <w:szCs w:val="28"/>
        </w:rPr>
        <w:t>Ke</w:t>
      </w:r>
      <w:r w:rsidR="00BF2FEE" w:rsidRPr="006D0627">
        <w:rPr>
          <w:rFonts w:ascii="Calibri" w:hAnsi="Calibri" w:cs="Calibri"/>
          <w:szCs w:val="28"/>
        </w:rPr>
        <w:t>rbstones</w:t>
      </w:r>
      <w:proofErr w:type="spellEnd"/>
      <w:r w:rsidR="00BF2FEE" w:rsidRPr="006D0627">
        <w:rPr>
          <w:rFonts w:ascii="Calibri" w:hAnsi="Calibri" w:cs="Calibri"/>
          <w:szCs w:val="28"/>
        </w:rPr>
        <w:t xml:space="preserve"> loose on </w:t>
      </w:r>
      <w:proofErr w:type="spellStart"/>
      <w:r w:rsidR="00BF2FEE" w:rsidRPr="006D0627">
        <w:rPr>
          <w:rFonts w:ascii="Calibri" w:hAnsi="Calibri" w:cs="Calibri"/>
          <w:szCs w:val="28"/>
        </w:rPr>
        <w:t>Clifden</w:t>
      </w:r>
      <w:proofErr w:type="spellEnd"/>
      <w:r w:rsidR="00BF2FEE" w:rsidRPr="006D0627">
        <w:rPr>
          <w:rFonts w:ascii="Calibri" w:hAnsi="Calibri" w:cs="Calibri"/>
          <w:szCs w:val="28"/>
        </w:rPr>
        <w:t xml:space="preserve"> Rd</w:t>
      </w:r>
      <w:r w:rsidRPr="006D0627">
        <w:rPr>
          <w:rFonts w:ascii="Calibri" w:hAnsi="Calibri" w:cs="Calibri"/>
          <w:szCs w:val="28"/>
        </w:rPr>
        <w:t xml:space="preserve"> -</w:t>
      </w:r>
      <w:r w:rsidR="00BF2FEE" w:rsidRPr="006D0627">
        <w:rPr>
          <w:rFonts w:ascii="Calibri" w:hAnsi="Calibri" w:cs="Calibri"/>
          <w:szCs w:val="28"/>
        </w:rPr>
        <w:t xml:space="preserve"> reported to Highways, it is not a priority.  The tree in</w:t>
      </w:r>
      <w:r w:rsidR="00BF2FEE" w:rsidRPr="006D0627">
        <w:rPr>
          <w:rFonts w:ascii="Calibri" w:hAnsi="Calibri"/>
          <w:szCs w:val="28"/>
        </w:rPr>
        <w:t xml:space="preserve"> </w:t>
      </w:r>
      <w:proofErr w:type="spellStart"/>
      <w:r w:rsidR="00BF2FEE" w:rsidRPr="006D0627">
        <w:rPr>
          <w:rFonts w:ascii="Calibri" w:hAnsi="Calibri"/>
          <w:szCs w:val="28"/>
        </w:rPr>
        <w:t>Clifden</w:t>
      </w:r>
      <w:proofErr w:type="spellEnd"/>
      <w:r w:rsidR="00BF2FEE" w:rsidRPr="006D0627">
        <w:rPr>
          <w:rFonts w:ascii="Calibri" w:hAnsi="Calibri"/>
          <w:szCs w:val="28"/>
        </w:rPr>
        <w:t xml:space="preserve"> Road belonging to Garden Cottage will be pollarded and reduced by 30%, home owner was at the meeting.</w:t>
      </w:r>
    </w:p>
    <w:p w:rsidR="006F1B62" w:rsidRPr="006D0627" w:rsidRDefault="00A34110" w:rsidP="006F1B62">
      <w:pPr>
        <w:spacing w:after="120"/>
        <w:rPr>
          <w:rFonts w:ascii="Calibri" w:hAnsi="Calibri"/>
          <w:b/>
          <w:color w:val="C0504D" w:themeColor="accent2"/>
          <w:szCs w:val="28"/>
        </w:rPr>
      </w:pPr>
      <w:r w:rsidRPr="006D0627">
        <w:rPr>
          <w:rFonts w:ascii="Calibri" w:hAnsi="Calibri"/>
          <w:b/>
          <w:szCs w:val="28"/>
        </w:rPr>
        <w:t xml:space="preserve">website: </w:t>
      </w:r>
      <w:hyperlink r:id="rId7" w:history="1">
        <w:r w:rsidR="00381CFF" w:rsidRPr="006D0627">
          <w:rPr>
            <w:rStyle w:val="Hyperlink"/>
            <w:rFonts w:ascii="Calibri" w:hAnsi="Calibri"/>
            <w:szCs w:val="28"/>
          </w:rPr>
          <w:t>http://www.worminghall-pc.co.uk</w:t>
        </w:r>
      </w:hyperlink>
      <w:r w:rsidR="00381CFF" w:rsidRPr="006D0627">
        <w:rPr>
          <w:rFonts w:ascii="Calibri" w:hAnsi="Calibri"/>
          <w:b/>
          <w:color w:val="C0504D" w:themeColor="accent2"/>
          <w:szCs w:val="28"/>
        </w:rPr>
        <w:t xml:space="preserve"> </w:t>
      </w:r>
    </w:p>
    <w:p w:rsidR="006C2CAC" w:rsidRPr="006D0627" w:rsidRDefault="006C2CAC" w:rsidP="006F1B62">
      <w:pPr>
        <w:spacing w:after="120"/>
        <w:rPr>
          <w:rFonts w:ascii="Calibri" w:hAnsi="Calibri"/>
        </w:rPr>
      </w:pPr>
      <w:r w:rsidRPr="006D0627">
        <w:rPr>
          <w:rFonts w:ascii="Calibri" w:hAnsi="Calibri"/>
          <w:szCs w:val="28"/>
        </w:rPr>
        <w:t>Clerk applied for grant for new office equipment</w:t>
      </w:r>
      <w:r w:rsidR="006664E7" w:rsidRPr="006D0627">
        <w:rPr>
          <w:rFonts w:ascii="Calibri" w:hAnsi="Calibri"/>
          <w:szCs w:val="28"/>
        </w:rPr>
        <w:t>, should hear if successful in September.</w:t>
      </w:r>
    </w:p>
    <w:p w:rsidR="00F21E34" w:rsidRPr="006D0627" w:rsidRDefault="006F1B62" w:rsidP="00102336">
      <w:pPr>
        <w:pStyle w:val="PlainText"/>
        <w:rPr>
          <w:rFonts w:cs="Times New Roman"/>
          <w:sz w:val="24"/>
          <w:szCs w:val="28"/>
        </w:rPr>
      </w:pPr>
      <w:r w:rsidRPr="006D0627">
        <w:rPr>
          <w:rFonts w:cs="Times New Roman"/>
          <w:b/>
          <w:sz w:val="24"/>
          <w:szCs w:val="28"/>
        </w:rPr>
        <w:t>6</w:t>
      </w:r>
      <w:proofErr w:type="gramStart"/>
      <w:r w:rsidRPr="006D0627">
        <w:rPr>
          <w:rFonts w:cs="Times New Roman"/>
          <w:b/>
          <w:sz w:val="24"/>
          <w:szCs w:val="28"/>
        </w:rPr>
        <w:t xml:space="preserve">/ </w:t>
      </w:r>
      <w:r w:rsidR="006C2CAC" w:rsidRPr="006D0627">
        <w:rPr>
          <w:rFonts w:cs="Times New Roman"/>
          <w:b/>
          <w:sz w:val="24"/>
          <w:szCs w:val="28"/>
        </w:rPr>
        <w:t xml:space="preserve"> </w:t>
      </w:r>
      <w:r w:rsidR="00370F83" w:rsidRPr="006D0627">
        <w:rPr>
          <w:rFonts w:cs="Times New Roman"/>
          <w:b/>
          <w:sz w:val="24"/>
          <w:szCs w:val="28"/>
        </w:rPr>
        <w:t>Ditches</w:t>
      </w:r>
      <w:proofErr w:type="gramEnd"/>
      <w:r w:rsidR="00370F83" w:rsidRPr="006D0627">
        <w:rPr>
          <w:rFonts w:cs="Times New Roman"/>
          <w:b/>
          <w:sz w:val="24"/>
          <w:szCs w:val="28"/>
        </w:rPr>
        <w:t xml:space="preserve"> &amp; hedges</w:t>
      </w:r>
      <w:r w:rsidR="00C05988" w:rsidRPr="006D0627">
        <w:rPr>
          <w:rFonts w:cs="Times New Roman"/>
          <w:sz w:val="24"/>
          <w:szCs w:val="28"/>
        </w:rPr>
        <w:t xml:space="preserve">: </w:t>
      </w:r>
      <w:r w:rsidR="008E1C90" w:rsidRPr="006D0627">
        <w:rPr>
          <w:rFonts w:cs="Times New Roman"/>
          <w:sz w:val="24"/>
          <w:szCs w:val="28"/>
        </w:rPr>
        <w:t xml:space="preserve">Clerk has </w:t>
      </w:r>
      <w:r w:rsidR="006664E7" w:rsidRPr="006D0627">
        <w:rPr>
          <w:rFonts w:cs="Times New Roman"/>
          <w:sz w:val="24"/>
          <w:szCs w:val="28"/>
        </w:rPr>
        <w:t>asked for</w:t>
      </w:r>
      <w:r w:rsidR="00102336" w:rsidRPr="006D0627">
        <w:rPr>
          <w:rFonts w:cs="Times New Roman"/>
          <w:sz w:val="24"/>
          <w:szCs w:val="28"/>
        </w:rPr>
        <w:t xml:space="preserve"> 3 quotes for grass cutting, clearing the footpath between Clifden Rd &amp; Kings Cl, removing overgrown grass from the footpath on the Waterperry/Clifden Rd bend and removing weeds from the kerbs.  </w:t>
      </w:r>
      <w:r w:rsidR="00381CFF" w:rsidRPr="006D0627">
        <w:rPr>
          <w:rFonts w:cs="Times New Roman"/>
          <w:sz w:val="24"/>
          <w:szCs w:val="28"/>
        </w:rPr>
        <w:t xml:space="preserve">Councillors agreed to employ </w:t>
      </w:r>
      <w:r w:rsidR="00102336" w:rsidRPr="006D0627">
        <w:rPr>
          <w:rFonts w:cs="Times New Roman"/>
          <w:sz w:val="24"/>
          <w:szCs w:val="28"/>
        </w:rPr>
        <w:t xml:space="preserve">Green &amp; Growing </w:t>
      </w:r>
      <w:r w:rsidR="00B563EC" w:rsidRPr="006D0627">
        <w:rPr>
          <w:rFonts w:cs="Times New Roman"/>
          <w:sz w:val="24"/>
          <w:szCs w:val="28"/>
        </w:rPr>
        <w:t xml:space="preserve">this year. </w:t>
      </w:r>
      <w:r w:rsidR="00102336" w:rsidRPr="006D0627">
        <w:rPr>
          <w:rFonts w:cs="Times New Roman"/>
          <w:sz w:val="24"/>
          <w:szCs w:val="28"/>
        </w:rPr>
        <w:t xml:space="preserve">This will cost more this year </w:t>
      </w:r>
      <w:r w:rsidR="006664E7" w:rsidRPr="006D0627">
        <w:rPr>
          <w:rFonts w:cs="Times New Roman"/>
          <w:sz w:val="24"/>
          <w:szCs w:val="28"/>
        </w:rPr>
        <w:t>tha</w:t>
      </w:r>
      <w:r w:rsidR="00102336" w:rsidRPr="006D0627">
        <w:rPr>
          <w:rFonts w:cs="Times New Roman"/>
          <w:sz w:val="24"/>
          <w:szCs w:val="28"/>
        </w:rPr>
        <w:t xml:space="preserve">n the grant from BCC will cover, as the village </w:t>
      </w:r>
      <w:r w:rsidR="006664E7" w:rsidRPr="006D0627">
        <w:rPr>
          <w:rFonts w:cs="Times New Roman"/>
          <w:sz w:val="24"/>
          <w:szCs w:val="28"/>
        </w:rPr>
        <w:t>needs tidying up.</w:t>
      </w:r>
    </w:p>
    <w:p w:rsidR="006F1B62" w:rsidRPr="006D0627" w:rsidRDefault="006F1B62" w:rsidP="00102336">
      <w:pPr>
        <w:pStyle w:val="PlainText"/>
        <w:rPr>
          <w:rStyle w:val="Hyperlink"/>
          <w:color w:val="1982D1"/>
          <w:sz w:val="24"/>
          <w:szCs w:val="28"/>
          <w:u w:val="none"/>
          <w:lang w:eastAsia="en-GB"/>
        </w:rPr>
      </w:pPr>
      <w:r w:rsidRPr="006D0627">
        <w:rPr>
          <w:rFonts w:cs="Times New Roman"/>
          <w:sz w:val="24"/>
          <w:szCs w:val="28"/>
        </w:rPr>
        <w:t>Clerk to organise walk about with Dave Smith Area Technician.</w:t>
      </w:r>
    </w:p>
    <w:p w:rsidR="00BF2FEE" w:rsidRPr="006D0627" w:rsidRDefault="006F1B62" w:rsidP="00BF2FEE">
      <w:pPr>
        <w:pStyle w:val="NormalWeb"/>
        <w:spacing w:before="0" w:beforeAutospacing="0" w:after="0" w:afterAutospacing="0"/>
        <w:rPr>
          <w:szCs w:val="28"/>
        </w:rPr>
      </w:pPr>
      <w:r w:rsidRPr="006D0627">
        <w:rPr>
          <w:b/>
          <w:szCs w:val="28"/>
        </w:rPr>
        <w:t>7</w:t>
      </w:r>
      <w:proofErr w:type="gramStart"/>
      <w:r w:rsidR="00370F83" w:rsidRPr="006D0627">
        <w:rPr>
          <w:b/>
          <w:szCs w:val="28"/>
        </w:rPr>
        <w:t xml:space="preserve">/  </w:t>
      </w:r>
      <w:r w:rsidR="009416E3" w:rsidRPr="006D0627">
        <w:rPr>
          <w:b/>
          <w:szCs w:val="28"/>
        </w:rPr>
        <w:t>Community</w:t>
      </w:r>
      <w:proofErr w:type="gramEnd"/>
      <w:r w:rsidR="006D4628" w:rsidRPr="006D0627">
        <w:rPr>
          <w:b/>
          <w:szCs w:val="28"/>
        </w:rPr>
        <w:t xml:space="preserve"> Area Forum</w:t>
      </w:r>
      <w:r w:rsidR="00E94960" w:rsidRPr="006D0627">
        <w:rPr>
          <w:szCs w:val="28"/>
        </w:rPr>
        <w:t>:</w:t>
      </w:r>
      <w:r w:rsidR="00BF2FEE" w:rsidRPr="006D0627">
        <w:rPr>
          <w:szCs w:val="28"/>
        </w:rPr>
        <w:t xml:space="preserve"> </w:t>
      </w:r>
      <w:bookmarkStart w:id="0" w:name="_Hlk488999951"/>
      <w:r w:rsidR="00BF2FEE" w:rsidRPr="006D0627">
        <w:rPr>
          <w:szCs w:val="28"/>
        </w:rPr>
        <w:t>Next meeting Sept 21</w:t>
      </w:r>
      <w:r w:rsidR="00BF2FEE" w:rsidRPr="006D0627">
        <w:rPr>
          <w:szCs w:val="28"/>
          <w:vertAlign w:val="superscript"/>
        </w:rPr>
        <w:t>st</w:t>
      </w:r>
      <w:r w:rsidR="00BF2FEE" w:rsidRPr="006D0627">
        <w:rPr>
          <w:szCs w:val="28"/>
        </w:rPr>
        <w:t xml:space="preserve"> 7 – 9 Walter Rose Room, Haddenham VH. Cllrs Skates &amp; Black to attend.</w:t>
      </w:r>
    </w:p>
    <w:p w:rsidR="00BF2FEE" w:rsidRPr="006D0627" w:rsidRDefault="00BF2FEE" w:rsidP="00BF2FEE">
      <w:pPr>
        <w:pStyle w:val="NormalWeb"/>
        <w:spacing w:before="0" w:beforeAutospacing="0" w:after="0" w:afterAutospacing="0"/>
        <w:rPr>
          <w:szCs w:val="28"/>
        </w:rPr>
      </w:pPr>
      <w:r w:rsidRPr="006D0627">
        <w:rPr>
          <w:szCs w:val="28"/>
        </w:rPr>
        <w:t>Parish Liaison meeting -Chairwoman attended:</w:t>
      </w:r>
    </w:p>
    <w:bookmarkEnd w:id="0"/>
    <w:p w:rsidR="008A2F29" w:rsidRPr="006D0627" w:rsidRDefault="008A2F29" w:rsidP="008A2F29">
      <w:pPr>
        <w:rPr>
          <w:rFonts w:ascii="Calibri" w:hAnsi="Calibri"/>
          <w:b/>
          <w:lang w:val="en-GB"/>
        </w:rPr>
      </w:pPr>
      <w:r w:rsidRPr="006D0627">
        <w:rPr>
          <w:rFonts w:ascii="Calibri" w:hAnsi="Calibri"/>
          <w:b/>
        </w:rPr>
        <w:t>Re-</w:t>
      </w:r>
      <w:proofErr w:type="spellStart"/>
      <w:r w:rsidRPr="006D0627">
        <w:rPr>
          <w:rFonts w:ascii="Calibri" w:hAnsi="Calibri"/>
          <w:b/>
        </w:rPr>
        <w:t>organisation</w:t>
      </w:r>
      <w:proofErr w:type="spellEnd"/>
    </w:p>
    <w:p w:rsidR="008A2F29" w:rsidRPr="006D0627" w:rsidRDefault="008A2F29" w:rsidP="008A2F29">
      <w:pPr>
        <w:rPr>
          <w:rFonts w:ascii="Calibri" w:hAnsi="Calibri"/>
        </w:rPr>
      </w:pPr>
      <w:r w:rsidRPr="006D0627">
        <w:rPr>
          <w:rFonts w:ascii="Calibri" w:hAnsi="Calibri"/>
        </w:rPr>
        <w:t xml:space="preserve">There is an ongoing major </w:t>
      </w:r>
      <w:proofErr w:type="spellStart"/>
      <w:r w:rsidRPr="006D0627">
        <w:rPr>
          <w:rFonts w:ascii="Calibri" w:hAnsi="Calibri"/>
        </w:rPr>
        <w:t>reorganisation</w:t>
      </w:r>
      <w:proofErr w:type="spellEnd"/>
      <w:r w:rsidRPr="006D0627">
        <w:rPr>
          <w:rFonts w:ascii="Calibri" w:hAnsi="Calibri"/>
        </w:rPr>
        <w:t xml:space="preserve"> of the planning </w:t>
      </w:r>
      <w:proofErr w:type="spellStart"/>
      <w:r w:rsidRPr="006D0627">
        <w:rPr>
          <w:rFonts w:ascii="Calibri" w:hAnsi="Calibri"/>
        </w:rPr>
        <w:t>depts</w:t>
      </w:r>
      <w:proofErr w:type="spellEnd"/>
      <w:r w:rsidRPr="006D0627">
        <w:rPr>
          <w:rFonts w:ascii="Calibri" w:hAnsi="Calibri"/>
        </w:rPr>
        <w:t xml:space="preserve"> and people’s roles are being transitioned.</w:t>
      </w:r>
    </w:p>
    <w:p w:rsidR="008A2F29" w:rsidRPr="006D0627" w:rsidRDefault="008A2F29" w:rsidP="008A2F29">
      <w:pPr>
        <w:rPr>
          <w:rFonts w:ascii="Calibri" w:hAnsi="Calibri"/>
        </w:rPr>
      </w:pPr>
      <w:r w:rsidRPr="006D0627">
        <w:rPr>
          <w:rFonts w:ascii="Calibri" w:hAnsi="Calibri"/>
        </w:rPr>
        <w:t xml:space="preserve">There are 2 new dedicated liaison roles now in AVDC so each parish will have their own direct contact.  The idea is that all planning queries will go through this person rather than the case officers being contacted directly.  The aim is that it will leave the case officers more time to work on the applications. </w:t>
      </w:r>
    </w:p>
    <w:p w:rsidR="008A2F29" w:rsidRPr="006D0627" w:rsidRDefault="00BF2FEE" w:rsidP="008A2F29">
      <w:pPr>
        <w:rPr>
          <w:rFonts w:ascii="Calibri" w:hAnsi="Calibri"/>
          <w:b/>
        </w:rPr>
      </w:pPr>
      <w:r w:rsidRPr="006D0627">
        <w:rPr>
          <w:rFonts w:ascii="Calibri" w:hAnsi="Calibri"/>
          <w:b/>
        </w:rPr>
        <w:t>Vale of Aylesbury</w:t>
      </w:r>
      <w:r w:rsidR="0012104B">
        <w:rPr>
          <w:rFonts w:ascii="Calibri" w:hAnsi="Calibri"/>
          <w:b/>
        </w:rPr>
        <w:t xml:space="preserve"> </w:t>
      </w:r>
      <w:r w:rsidR="008A2F29" w:rsidRPr="006D0627">
        <w:rPr>
          <w:rFonts w:ascii="Calibri" w:hAnsi="Calibri"/>
          <w:b/>
        </w:rPr>
        <w:t>Local Plan</w:t>
      </w:r>
    </w:p>
    <w:p w:rsidR="008A2F29" w:rsidRPr="006D0627" w:rsidRDefault="008A2F29" w:rsidP="008A2F29">
      <w:pPr>
        <w:rPr>
          <w:rFonts w:ascii="Calibri" w:hAnsi="Calibri"/>
        </w:rPr>
      </w:pPr>
      <w:r w:rsidRPr="006D0627">
        <w:rPr>
          <w:rFonts w:ascii="Calibri" w:hAnsi="Calibri"/>
        </w:rPr>
        <w:t>The aim is for the draft Local Plan to be put forward to the Scrutiny Committee in September, and then to the Cabinet/Council in October.   Parish councils will be invited to an event on (likely) 4</w:t>
      </w:r>
      <w:r w:rsidRPr="006D0627">
        <w:rPr>
          <w:rFonts w:ascii="Calibri" w:hAnsi="Calibri"/>
          <w:vertAlign w:val="superscript"/>
        </w:rPr>
        <w:t>th</w:t>
      </w:r>
      <w:r w:rsidRPr="006D0627">
        <w:rPr>
          <w:rFonts w:ascii="Calibri" w:hAnsi="Calibri"/>
        </w:rPr>
        <w:t xml:space="preserve"> October.  The aim is to get approval to be published on 18/10 and then out for broader consultation early November.     Following this, AVDC are hoping to submit this in 01/18.</w:t>
      </w:r>
    </w:p>
    <w:p w:rsidR="008A2F29" w:rsidRPr="006D0627" w:rsidRDefault="008A2F29" w:rsidP="008A2F29">
      <w:pPr>
        <w:rPr>
          <w:rFonts w:ascii="Calibri" w:hAnsi="Calibri"/>
        </w:rPr>
      </w:pPr>
      <w:r w:rsidRPr="006D0627">
        <w:rPr>
          <w:rFonts w:ascii="Calibri" w:hAnsi="Calibri"/>
        </w:rPr>
        <w:t>The plan is now working with a figure of 27000 new dwellings, half of which are either built or have planning permission.</w:t>
      </w:r>
    </w:p>
    <w:p w:rsidR="008A2F29" w:rsidRPr="006D0627" w:rsidRDefault="008A2F29" w:rsidP="008A2F29">
      <w:pPr>
        <w:rPr>
          <w:rFonts w:ascii="Calibri" w:hAnsi="Calibri"/>
        </w:rPr>
      </w:pPr>
      <w:r w:rsidRPr="006D0627">
        <w:rPr>
          <w:rFonts w:ascii="Calibri" w:hAnsi="Calibri"/>
        </w:rPr>
        <w:t>The new draft moves away from a blanket percentage allocation to villages/towns and are now looking at capacity instead – most sustainable sites.</w:t>
      </w:r>
    </w:p>
    <w:p w:rsidR="008A2F29" w:rsidRPr="006D0627" w:rsidRDefault="008A2F29" w:rsidP="008A2F29">
      <w:pPr>
        <w:rPr>
          <w:rFonts w:ascii="Calibri" w:hAnsi="Calibri"/>
        </w:rPr>
      </w:pPr>
      <w:r w:rsidRPr="006D0627">
        <w:rPr>
          <w:rFonts w:ascii="Calibri" w:hAnsi="Calibri"/>
        </w:rPr>
        <w:t>There was a discussion about the new Expressway that is being planned and AVDC are expecting to hear a decision about routes by the end of the year.</w:t>
      </w:r>
    </w:p>
    <w:p w:rsidR="008A2F29" w:rsidRPr="006D0627" w:rsidRDefault="008A2F29" w:rsidP="008A2F29">
      <w:pPr>
        <w:rPr>
          <w:rFonts w:ascii="Calibri" w:hAnsi="Calibri"/>
        </w:rPr>
      </w:pPr>
      <w:r w:rsidRPr="006D0627">
        <w:rPr>
          <w:rFonts w:ascii="Calibri" w:hAnsi="Calibri"/>
        </w:rPr>
        <w:t>HS2</w:t>
      </w:r>
    </w:p>
    <w:p w:rsidR="008A2F29" w:rsidRPr="006D0627" w:rsidRDefault="008A2F29" w:rsidP="008A2F29">
      <w:pPr>
        <w:rPr>
          <w:rFonts w:ascii="Calibri" w:hAnsi="Calibri"/>
        </w:rPr>
      </w:pPr>
      <w:r w:rsidRPr="006D0627">
        <w:rPr>
          <w:rFonts w:ascii="Calibri" w:hAnsi="Calibri"/>
        </w:rPr>
        <w:t xml:space="preserve">There was a brief discussion about HS2 and the next stages.   IF HS2 approach the parish, </w:t>
      </w:r>
      <w:proofErr w:type="gramStart"/>
      <w:r w:rsidRPr="006D0627">
        <w:rPr>
          <w:rFonts w:ascii="Calibri" w:hAnsi="Calibri"/>
        </w:rPr>
        <w:t>it  was</w:t>
      </w:r>
      <w:proofErr w:type="gramEnd"/>
      <w:r w:rsidRPr="006D0627">
        <w:rPr>
          <w:rFonts w:ascii="Calibri" w:hAnsi="Calibri"/>
        </w:rPr>
        <w:t xml:space="preserve"> stressed that it was important to talk to them at the pre –app stage – otherwise it may be too late.   </w:t>
      </w:r>
    </w:p>
    <w:p w:rsidR="008A2F29" w:rsidRPr="006D0627" w:rsidRDefault="008A2F29" w:rsidP="008A2F29">
      <w:pPr>
        <w:rPr>
          <w:rFonts w:ascii="Calibri" w:hAnsi="Calibri"/>
          <w:b/>
        </w:rPr>
      </w:pPr>
      <w:r w:rsidRPr="006D0627">
        <w:rPr>
          <w:rFonts w:ascii="Calibri" w:hAnsi="Calibri"/>
          <w:b/>
        </w:rPr>
        <w:t>Other</w:t>
      </w:r>
    </w:p>
    <w:p w:rsidR="008A2F29" w:rsidRPr="006D0627" w:rsidRDefault="008A2F29" w:rsidP="008A2F29">
      <w:pPr>
        <w:rPr>
          <w:rFonts w:ascii="Calibri" w:hAnsi="Calibri"/>
        </w:rPr>
      </w:pPr>
      <w:r w:rsidRPr="006D0627">
        <w:rPr>
          <w:rFonts w:ascii="Calibri" w:hAnsi="Calibri"/>
        </w:rPr>
        <w:t>Questions were raised about the restrictions imposed on spending S106 funds.</w:t>
      </w:r>
    </w:p>
    <w:p w:rsidR="008A2F29" w:rsidRPr="006D0627" w:rsidRDefault="008A2F29" w:rsidP="008A2F29">
      <w:pPr>
        <w:rPr>
          <w:rFonts w:ascii="Calibri" w:hAnsi="Calibri"/>
        </w:rPr>
      </w:pPr>
      <w:r w:rsidRPr="006D0627">
        <w:rPr>
          <w:rFonts w:ascii="Calibri" w:hAnsi="Calibri"/>
        </w:rPr>
        <w:t xml:space="preserve">Comments were made about the delays in determination of major planning applications and in planning enforcement.  </w:t>
      </w:r>
    </w:p>
    <w:p w:rsidR="008A2F29" w:rsidRPr="006D0627" w:rsidRDefault="008A2F29" w:rsidP="008A2F29">
      <w:pPr>
        <w:rPr>
          <w:rFonts w:ascii="Calibri" w:hAnsi="Calibri"/>
        </w:rPr>
      </w:pPr>
      <w:r w:rsidRPr="006D0627">
        <w:rPr>
          <w:rFonts w:ascii="Calibri" w:hAnsi="Calibri"/>
        </w:rPr>
        <w:lastRenderedPageBreak/>
        <w:t xml:space="preserve">AVDC blamed these on not having enough staff and </w:t>
      </w:r>
      <w:proofErr w:type="spellStart"/>
      <w:r w:rsidRPr="006D0627">
        <w:rPr>
          <w:rFonts w:ascii="Calibri" w:hAnsi="Calibri"/>
        </w:rPr>
        <w:t>apologised</w:t>
      </w:r>
      <w:proofErr w:type="spellEnd"/>
      <w:r w:rsidRPr="006D0627">
        <w:rPr>
          <w:rFonts w:ascii="Calibri" w:hAnsi="Calibri"/>
        </w:rPr>
        <w:t xml:space="preserve"> for these delays.</w:t>
      </w:r>
    </w:p>
    <w:p w:rsidR="00BF2FEE" w:rsidRPr="006D0627" w:rsidRDefault="00BF2FEE" w:rsidP="00BF2FEE">
      <w:pPr>
        <w:pStyle w:val="NormalWeb"/>
        <w:spacing w:before="0" w:beforeAutospacing="0" w:after="0" w:afterAutospacing="0"/>
        <w:rPr>
          <w:szCs w:val="28"/>
        </w:rPr>
      </w:pPr>
      <w:r w:rsidRPr="006D0627">
        <w:rPr>
          <w:szCs w:val="28"/>
        </w:rPr>
        <w:t>Next Parish Liaison meeting is to be held 13</w:t>
      </w:r>
      <w:r w:rsidRPr="006D0627">
        <w:rPr>
          <w:szCs w:val="28"/>
          <w:vertAlign w:val="superscript"/>
        </w:rPr>
        <w:t>th</w:t>
      </w:r>
      <w:r w:rsidRPr="006D0627">
        <w:rPr>
          <w:szCs w:val="28"/>
        </w:rPr>
        <w:t xml:space="preserve"> Sept, Mezzanine room.</w:t>
      </w:r>
    </w:p>
    <w:p w:rsidR="0036426C" w:rsidRPr="006D0627" w:rsidRDefault="0036426C" w:rsidP="00BF2FEE">
      <w:pPr>
        <w:pStyle w:val="NormalWeb"/>
        <w:spacing w:before="0" w:beforeAutospacing="0" w:after="0" w:afterAutospacing="0"/>
        <w:rPr>
          <w:szCs w:val="28"/>
        </w:rPr>
      </w:pPr>
      <w:r w:rsidRPr="006D0627">
        <w:rPr>
          <w:b/>
          <w:szCs w:val="28"/>
        </w:rPr>
        <w:t xml:space="preserve">Sentinel </w:t>
      </w:r>
      <w:r w:rsidRPr="006D0627">
        <w:rPr>
          <w:szCs w:val="28"/>
        </w:rPr>
        <w:t xml:space="preserve">(Manned speed camera with enforcement) This was discussed at length by the Councillors and it was decided </w:t>
      </w:r>
      <w:r w:rsidR="00E2220B" w:rsidRPr="006D0627">
        <w:rPr>
          <w:szCs w:val="28"/>
        </w:rPr>
        <w:t xml:space="preserve">not to employ this device but hold </w:t>
      </w:r>
      <w:proofErr w:type="gramStart"/>
      <w:r w:rsidR="00E2220B" w:rsidRPr="006D0627">
        <w:rPr>
          <w:szCs w:val="28"/>
        </w:rPr>
        <w:t xml:space="preserve">a </w:t>
      </w:r>
      <w:r w:rsidRPr="006D0627">
        <w:rPr>
          <w:szCs w:val="28"/>
        </w:rPr>
        <w:t xml:space="preserve"> Community</w:t>
      </w:r>
      <w:proofErr w:type="gramEnd"/>
      <w:r w:rsidRPr="006D0627">
        <w:rPr>
          <w:szCs w:val="28"/>
        </w:rPr>
        <w:t xml:space="preserve"> </w:t>
      </w:r>
      <w:r w:rsidR="00E2220B" w:rsidRPr="006D0627">
        <w:rPr>
          <w:szCs w:val="28"/>
        </w:rPr>
        <w:t xml:space="preserve">Campaign to include </w:t>
      </w:r>
      <w:proofErr w:type="spellStart"/>
      <w:r w:rsidR="00E2220B" w:rsidRPr="006D0627">
        <w:rPr>
          <w:szCs w:val="28"/>
        </w:rPr>
        <w:t>Wornal</w:t>
      </w:r>
      <w:proofErr w:type="spellEnd"/>
      <w:r w:rsidR="00E2220B" w:rsidRPr="006D0627">
        <w:rPr>
          <w:szCs w:val="28"/>
        </w:rPr>
        <w:t xml:space="preserve"> Park to enforce speed and road awareness using posters and talks in the VH re- (parking on pavements, children running out of drives into the street, speeding etc.)</w:t>
      </w:r>
    </w:p>
    <w:p w:rsidR="00E2220B" w:rsidRPr="006D0627" w:rsidRDefault="00E2220B" w:rsidP="00BF2FEE">
      <w:pPr>
        <w:pStyle w:val="NormalWeb"/>
        <w:spacing w:before="0" w:beforeAutospacing="0" w:after="0" w:afterAutospacing="0"/>
        <w:rPr>
          <w:szCs w:val="28"/>
        </w:rPr>
      </w:pPr>
      <w:r w:rsidRPr="006D0627">
        <w:rPr>
          <w:szCs w:val="28"/>
        </w:rPr>
        <w:t>With 100 homes being built in Ickford, traffic will increase. If the campaign doesn’t work it was agreed to try the Sentinel.</w:t>
      </w:r>
    </w:p>
    <w:p w:rsidR="00E2220B" w:rsidRPr="006D0627" w:rsidRDefault="00E2220B" w:rsidP="00BF2FEE">
      <w:pPr>
        <w:pStyle w:val="NormalWeb"/>
        <w:spacing w:before="0" w:beforeAutospacing="0" w:after="0" w:afterAutospacing="0"/>
        <w:rPr>
          <w:szCs w:val="28"/>
        </w:rPr>
      </w:pPr>
      <w:r w:rsidRPr="006D0627">
        <w:rPr>
          <w:szCs w:val="28"/>
        </w:rPr>
        <w:t xml:space="preserve">Highways to be asked to move the 30mph signs out on </w:t>
      </w:r>
      <w:proofErr w:type="spellStart"/>
      <w:r w:rsidRPr="006D0627">
        <w:rPr>
          <w:szCs w:val="28"/>
        </w:rPr>
        <w:t>Menmarsh</w:t>
      </w:r>
      <w:proofErr w:type="spellEnd"/>
      <w:r w:rsidRPr="006D0627">
        <w:rPr>
          <w:szCs w:val="28"/>
        </w:rPr>
        <w:t xml:space="preserve"> Rd to give more time for motorists to slow down.  Clerk to ask Dave Smith.</w:t>
      </w:r>
    </w:p>
    <w:p w:rsidR="00E2220B" w:rsidRPr="006D0627" w:rsidRDefault="00E2220B" w:rsidP="00BF2FEE">
      <w:pPr>
        <w:pStyle w:val="NormalWeb"/>
        <w:spacing w:before="0" w:beforeAutospacing="0" w:after="0" w:afterAutospacing="0"/>
        <w:rPr>
          <w:szCs w:val="28"/>
        </w:rPr>
      </w:pPr>
      <w:r w:rsidRPr="006D0627">
        <w:rPr>
          <w:szCs w:val="28"/>
        </w:rPr>
        <w:t>Gates to slow traffic were discussed again.</w:t>
      </w:r>
    </w:p>
    <w:p w:rsidR="00D405B0" w:rsidRPr="006D0627" w:rsidRDefault="00BF2FEE" w:rsidP="00BF2FEE">
      <w:pPr>
        <w:spacing w:line="265" w:lineRule="auto"/>
        <w:rPr>
          <w:rFonts w:ascii="Calibri" w:hAnsi="Calibri"/>
          <w:szCs w:val="28"/>
        </w:rPr>
      </w:pPr>
      <w:r w:rsidRPr="006D0627">
        <w:rPr>
          <w:rFonts w:ascii="Calibri" w:hAnsi="Calibri"/>
          <w:b/>
          <w:szCs w:val="28"/>
        </w:rPr>
        <w:t>8</w:t>
      </w:r>
      <w:r w:rsidR="00C65242" w:rsidRPr="006D0627">
        <w:rPr>
          <w:rFonts w:ascii="Calibri" w:hAnsi="Calibri"/>
          <w:b/>
          <w:szCs w:val="28"/>
        </w:rPr>
        <w:t>/</w:t>
      </w:r>
      <w:r w:rsidR="005B7A6E" w:rsidRPr="006D0627">
        <w:rPr>
          <w:rFonts w:ascii="Calibri" w:hAnsi="Calibri"/>
          <w:b/>
          <w:szCs w:val="28"/>
        </w:rPr>
        <w:t xml:space="preserve"> Planning</w:t>
      </w:r>
      <w:r w:rsidR="005B7A6E" w:rsidRPr="006D0627">
        <w:rPr>
          <w:rFonts w:ascii="Calibri" w:hAnsi="Calibri"/>
          <w:szCs w:val="28"/>
        </w:rPr>
        <w:t xml:space="preserve">: </w:t>
      </w:r>
      <w:r w:rsidRPr="006D0627">
        <w:rPr>
          <w:rFonts w:ascii="Calibri" w:hAnsi="Calibri"/>
          <w:szCs w:val="28"/>
        </w:rPr>
        <w:t>None</w:t>
      </w:r>
    </w:p>
    <w:p w:rsidR="00BF2FEE" w:rsidRPr="006D0627" w:rsidRDefault="00BF2FEE" w:rsidP="00BF2FEE">
      <w:pPr>
        <w:spacing w:line="265" w:lineRule="auto"/>
        <w:rPr>
          <w:rFonts w:ascii="Calibri" w:hAnsi="Calibri"/>
          <w:szCs w:val="28"/>
        </w:rPr>
      </w:pPr>
      <w:bookmarkStart w:id="1" w:name="_GoBack"/>
      <w:r w:rsidRPr="009F0EB9">
        <w:rPr>
          <w:rFonts w:ascii="Calibri" w:hAnsi="Calibri"/>
          <w:b/>
          <w:szCs w:val="28"/>
        </w:rPr>
        <w:t>9</w:t>
      </w:r>
      <w:bookmarkEnd w:id="1"/>
      <w:r w:rsidRPr="006D0627">
        <w:rPr>
          <w:rFonts w:ascii="Calibri" w:hAnsi="Calibri"/>
          <w:szCs w:val="28"/>
        </w:rPr>
        <w:t>/ Planning Up-date: None</w:t>
      </w:r>
    </w:p>
    <w:p w:rsidR="00BF5E33" w:rsidRPr="006D0627" w:rsidRDefault="006C2CAC" w:rsidP="00A00CED">
      <w:pPr>
        <w:rPr>
          <w:rFonts w:ascii="Calibri" w:hAnsi="Calibri"/>
          <w:szCs w:val="28"/>
        </w:rPr>
      </w:pPr>
      <w:r w:rsidRPr="006D0627">
        <w:rPr>
          <w:rFonts w:ascii="Calibri" w:hAnsi="Calibri"/>
          <w:b/>
          <w:szCs w:val="28"/>
        </w:rPr>
        <w:t>1</w:t>
      </w:r>
      <w:r w:rsidR="00BF2FEE" w:rsidRPr="006D0627">
        <w:rPr>
          <w:rFonts w:ascii="Calibri" w:hAnsi="Calibri"/>
          <w:b/>
          <w:szCs w:val="28"/>
        </w:rPr>
        <w:t>0</w:t>
      </w:r>
      <w:r w:rsidR="005B7A6E" w:rsidRPr="006D0627">
        <w:rPr>
          <w:rFonts w:ascii="Calibri" w:hAnsi="Calibri"/>
          <w:b/>
          <w:szCs w:val="28"/>
        </w:rPr>
        <w:t>/Finance &amp; Expenditure:</w:t>
      </w:r>
      <w:r w:rsidR="005B7A6E" w:rsidRPr="006D0627">
        <w:rPr>
          <w:rFonts w:ascii="Calibri" w:hAnsi="Calibri"/>
          <w:szCs w:val="28"/>
          <w:lang w:eastAsia="en-GB"/>
        </w:rPr>
        <w:t xml:space="preserve"> </w:t>
      </w:r>
    </w:p>
    <w:p w:rsidR="00A66AB4" w:rsidRPr="006D0627" w:rsidRDefault="005B7A6E" w:rsidP="00A66AB4">
      <w:pPr>
        <w:contextualSpacing/>
        <w:rPr>
          <w:rFonts w:ascii="Calibri" w:hAnsi="Calibri"/>
          <w:szCs w:val="28"/>
          <w:lang w:eastAsia="en-GB"/>
        </w:rPr>
      </w:pPr>
      <w:r w:rsidRPr="006D0627">
        <w:rPr>
          <w:rFonts w:ascii="Calibri" w:hAnsi="Calibri"/>
          <w:szCs w:val="28"/>
          <w:lang w:eastAsia="en-GB"/>
        </w:rPr>
        <w:t>All payments agreed by the Council.</w:t>
      </w:r>
      <w:r w:rsidR="006972FB" w:rsidRPr="006D0627">
        <w:rPr>
          <w:rFonts w:ascii="Calibri" w:hAnsi="Calibri"/>
          <w:szCs w:val="28"/>
          <w:lang w:eastAsia="en-GB"/>
        </w:rPr>
        <w:t xml:space="preserve"> All </w:t>
      </w:r>
      <w:proofErr w:type="spellStart"/>
      <w:r w:rsidR="006972FB" w:rsidRPr="006D0627">
        <w:rPr>
          <w:rFonts w:ascii="Calibri" w:hAnsi="Calibri"/>
          <w:szCs w:val="28"/>
          <w:lang w:eastAsia="en-GB"/>
        </w:rPr>
        <w:t>cheques</w:t>
      </w:r>
      <w:proofErr w:type="spellEnd"/>
      <w:r w:rsidR="006972FB" w:rsidRPr="006D0627">
        <w:rPr>
          <w:rFonts w:ascii="Calibri" w:hAnsi="Calibri"/>
          <w:szCs w:val="28"/>
          <w:lang w:eastAsia="en-GB"/>
        </w:rPr>
        <w:t xml:space="preserve"> signed by two Councillors and counterfoils initialed to comply with Financial Regulations adopted 2016.</w:t>
      </w:r>
    </w:p>
    <w:p w:rsidR="00A66AB4" w:rsidRPr="006D0627" w:rsidRDefault="00A66AB4" w:rsidP="00A66AB4">
      <w:pPr>
        <w:contextualSpacing/>
        <w:rPr>
          <w:rFonts w:ascii="Calibri" w:hAnsi="Calibri"/>
          <w:color w:val="000000"/>
        </w:rPr>
      </w:pPr>
      <w:r w:rsidRPr="006D0627">
        <w:rPr>
          <w:rFonts w:ascii="Calibri" w:hAnsi="Calibri"/>
          <w:color w:val="000000"/>
        </w:rPr>
        <w:t xml:space="preserve">Clerk’s salary </w:t>
      </w:r>
      <w:proofErr w:type="gramStart"/>
      <w:r w:rsidRPr="006D0627">
        <w:rPr>
          <w:rFonts w:ascii="Calibri" w:hAnsi="Calibri"/>
          <w:color w:val="000000"/>
        </w:rPr>
        <w:t>18  Hours</w:t>
      </w:r>
      <w:proofErr w:type="gramEnd"/>
      <w:r w:rsidRPr="006D0627">
        <w:rPr>
          <w:rFonts w:ascii="Calibri" w:hAnsi="Calibri"/>
          <w:color w:val="000000"/>
        </w:rPr>
        <w:t xml:space="preserve"> @ 9.99 plus stationery £181.12</w:t>
      </w:r>
    </w:p>
    <w:p w:rsidR="00AD4367" w:rsidRPr="006D0627" w:rsidRDefault="00A66AB4" w:rsidP="00A66AB4">
      <w:pPr>
        <w:rPr>
          <w:rFonts w:ascii="Calibri" w:hAnsi="Calibri"/>
          <w:color w:val="000000"/>
        </w:rPr>
      </w:pPr>
      <w:r w:rsidRPr="006D0627">
        <w:rPr>
          <w:rFonts w:ascii="Calibri" w:hAnsi="Calibri"/>
          <w:color w:val="000000"/>
        </w:rPr>
        <w:t xml:space="preserve">Eon Streetlighting                                                £100.66  </w:t>
      </w:r>
    </w:p>
    <w:p w:rsidR="005B7A6E" w:rsidRPr="006D0627" w:rsidRDefault="00AD4367" w:rsidP="00A66AB4">
      <w:pPr>
        <w:rPr>
          <w:rFonts w:ascii="Calibri" w:hAnsi="Calibri"/>
          <w:szCs w:val="28"/>
          <w:lang w:eastAsia="en-GB"/>
        </w:rPr>
      </w:pPr>
      <w:r w:rsidRPr="006D0627">
        <w:rPr>
          <w:rFonts w:ascii="Calibri" w:hAnsi="Calibri"/>
          <w:color w:val="000000"/>
        </w:rPr>
        <w:t>Green &amp; Growing                                                  £696.00</w:t>
      </w:r>
      <w:r w:rsidR="00A66AB4" w:rsidRPr="006D0627">
        <w:rPr>
          <w:rFonts w:ascii="Calibri" w:hAnsi="Calibri"/>
          <w:color w:val="000000"/>
        </w:rPr>
        <w:t xml:space="preserve">     </w:t>
      </w:r>
    </w:p>
    <w:p w:rsidR="0076344E" w:rsidRPr="006D0627" w:rsidRDefault="006C2CAC" w:rsidP="00BF2FEE">
      <w:pPr>
        <w:pStyle w:val="NormalWeb"/>
        <w:spacing w:before="0" w:beforeAutospacing="0" w:after="0" w:afterAutospacing="0"/>
        <w:rPr>
          <w:szCs w:val="28"/>
        </w:rPr>
      </w:pPr>
      <w:r w:rsidRPr="006D0627">
        <w:rPr>
          <w:b/>
          <w:szCs w:val="28"/>
        </w:rPr>
        <w:t>13</w:t>
      </w:r>
      <w:r w:rsidR="005B7A6E" w:rsidRPr="006D0627">
        <w:rPr>
          <w:b/>
          <w:szCs w:val="28"/>
        </w:rPr>
        <w:t>/Correspondence</w:t>
      </w:r>
      <w:r w:rsidR="00BD5BF8" w:rsidRPr="006D0627">
        <w:rPr>
          <w:b/>
          <w:szCs w:val="28"/>
        </w:rPr>
        <w:t>:</w:t>
      </w:r>
      <w:r w:rsidR="00E305C3" w:rsidRPr="006D0627">
        <w:rPr>
          <w:szCs w:val="28"/>
        </w:rPr>
        <w:t xml:space="preserve"> </w:t>
      </w:r>
      <w:r w:rsidR="00774A52" w:rsidRPr="006D0627">
        <w:rPr>
          <w:szCs w:val="28"/>
        </w:rPr>
        <w:t>Letter received regarding ‘selling off’ of valued home in Waterperry Road. Clerk to write to Housing Trust to convey their dismay and ask that they reverse their decision.</w:t>
      </w:r>
    </w:p>
    <w:p w:rsidR="005E1B93" w:rsidRPr="006D0627" w:rsidRDefault="007D427D" w:rsidP="00BF2FEE">
      <w:pPr>
        <w:pStyle w:val="NormalWeb"/>
        <w:spacing w:before="0" w:beforeAutospacing="0" w:after="0" w:afterAutospacing="0"/>
        <w:rPr>
          <w:szCs w:val="28"/>
        </w:rPr>
      </w:pPr>
      <w:r>
        <w:rPr>
          <w:szCs w:val="28"/>
        </w:rPr>
        <w:t xml:space="preserve">2/ </w:t>
      </w:r>
      <w:r w:rsidR="005E1B93" w:rsidRPr="006D0627">
        <w:rPr>
          <w:szCs w:val="28"/>
        </w:rPr>
        <w:t>Minerals &amp; Waste Consultation period ends 27</w:t>
      </w:r>
      <w:r w:rsidR="005E1B93" w:rsidRPr="006D0627">
        <w:rPr>
          <w:szCs w:val="28"/>
          <w:vertAlign w:val="superscript"/>
        </w:rPr>
        <w:t>th</w:t>
      </w:r>
      <w:r w:rsidR="005E1B93" w:rsidRPr="006D0627">
        <w:rPr>
          <w:szCs w:val="28"/>
        </w:rPr>
        <w:t xml:space="preserve"> Sept.</w:t>
      </w:r>
    </w:p>
    <w:p w:rsidR="0018799D" w:rsidRPr="006D0627" w:rsidRDefault="007D427D" w:rsidP="00BF2FEE">
      <w:pPr>
        <w:pStyle w:val="NormalWeb"/>
        <w:spacing w:before="0" w:beforeAutospacing="0" w:after="0" w:afterAutospacing="0"/>
        <w:rPr>
          <w:szCs w:val="28"/>
        </w:rPr>
      </w:pPr>
      <w:r>
        <w:rPr>
          <w:szCs w:val="28"/>
        </w:rPr>
        <w:t>3</w:t>
      </w:r>
      <w:r w:rsidR="0027057E">
        <w:rPr>
          <w:szCs w:val="28"/>
        </w:rPr>
        <w:t xml:space="preserve">/ </w:t>
      </w:r>
      <w:r w:rsidR="0018799D" w:rsidRPr="006D0627">
        <w:rPr>
          <w:szCs w:val="28"/>
        </w:rPr>
        <w:t>Community Impact Bucks has launched a photo competition for young children during the holidays.</w:t>
      </w:r>
      <w:r w:rsidR="0018799D" w:rsidRPr="006D0627">
        <w:t xml:space="preserve"> </w:t>
      </w:r>
      <w:hyperlink r:id="rId8" w:history="1">
        <w:r w:rsidR="0018799D" w:rsidRPr="006D0627">
          <w:rPr>
            <w:rStyle w:val="Hyperlink"/>
            <w:szCs w:val="28"/>
          </w:rPr>
          <w:t>http://www.communityimpactbucks.org.uk/news.php/817/photo-competition-social-action-in-bucks?dm_i=ESU,52JKD,LHXBVY,JEJQD,1</w:t>
        </w:r>
      </w:hyperlink>
    </w:p>
    <w:p w:rsidR="0018799D" w:rsidRPr="006D0627" w:rsidRDefault="007D427D" w:rsidP="00BF2FEE">
      <w:pPr>
        <w:pStyle w:val="NormalWeb"/>
        <w:spacing w:before="0" w:beforeAutospacing="0" w:after="0" w:afterAutospacing="0"/>
        <w:rPr>
          <w:szCs w:val="28"/>
        </w:rPr>
      </w:pPr>
      <w:r>
        <w:rPr>
          <w:szCs w:val="28"/>
        </w:rPr>
        <w:t>4</w:t>
      </w:r>
      <w:r w:rsidR="0027057E">
        <w:rPr>
          <w:szCs w:val="28"/>
        </w:rPr>
        <w:t xml:space="preserve">/ </w:t>
      </w:r>
      <w:r w:rsidR="0018799D" w:rsidRPr="006D0627">
        <w:rPr>
          <w:szCs w:val="28"/>
        </w:rPr>
        <w:t xml:space="preserve">Next door website launched and provided a description of a van wanted in relation to tools stolen from 2 vans in the village:  </w:t>
      </w:r>
      <w:r w:rsidR="0018799D" w:rsidRPr="006D0627">
        <w:rPr>
          <w:rFonts w:eastAsia="Times New Roman"/>
          <w:color w:val="333333"/>
          <w:szCs w:val="21"/>
        </w:rPr>
        <w:t xml:space="preserve">White Astra van </w:t>
      </w:r>
      <w:proofErr w:type="spellStart"/>
      <w:r w:rsidR="0018799D" w:rsidRPr="006D0627">
        <w:rPr>
          <w:rFonts w:eastAsia="Times New Roman"/>
          <w:color w:val="333333"/>
          <w:szCs w:val="21"/>
        </w:rPr>
        <w:t>reg</w:t>
      </w:r>
      <w:proofErr w:type="spellEnd"/>
      <w:r w:rsidR="0018799D" w:rsidRPr="006D0627">
        <w:rPr>
          <w:rFonts w:eastAsia="Times New Roman"/>
          <w:color w:val="333333"/>
          <w:szCs w:val="21"/>
        </w:rPr>
        <w:t xml:space="preserve"> MK11 AVP with black duct tape on right wing mirror. </w:t>
      </w:r>
      <w:r w:rsidR="0018799D" w:rsidRPr="006D0627">
        <w:rPr>
          <w:rFonts w:eastAsia="Times New Roman"/>
          <w:color w:val="333333"/>
          <w:szCs w:val="21"/>
        </w:rPr>
        <w:br/>
        <w:t>Male and female occupants. Aged 20-25. Female had blonde hair.</w:t>
      </w:r>
    </w:p>
    <w:p w:rsidR="002A7BCE" w:rsidRPr="006D0627" w:rsidRDefault="0018799D" w:rsidP="002A7BCE">
      <w:pPr>
        <w:pStyle w:val="NormalWeb"/>
        <w:spacing w:before="0" w:beforeAutospacing="0" w:after="0" w:afterAutospacing="0"/>
        <w:rPr>
          <w:szCs w:val="28"/>
        </w:rPr>
      </w:pPr>
      <w:r w:rsidRPr="006D0627">
        <w:rPr>
          <w:szCs w:val="28"/>
        </w:rPr>
        <w:t xml:space="preserve"> </w:t>
      </w:r>
      <w:r w:rsidR="006C2CAC" w:rsidRPr="006D0627">
        <w:rPr>
          <w:b/>
          <w:szCs w:val="28"/>
        </w:rPr>
        <w:t>14</w:t>
      </w:r>
      <w:r w:rsidR="005B7A6E" w:rsidRPr="006D0627">
        <w:rPr>
          <w:b/>
          <w:szCs w:val="28"/>
        </w:rPr>
        <w:t>/Any Other Business</w:t>
      </w:r>
      <w:r w:rsidR="005B7A6E" w:rsidRPr="006D0627">
        <w:rPr>
          <w:szCs w:val="28"/>
        </w:rPr>
        <w:t>:</w:t>
      </w:r>
      <w:r w:rsidR="00BD5BF8" w:rsidRPr="006D0627">
        <w:rPr>
          <w:szCs w:val="28"/>
        </w:rPr>
        <w:t xml:space="preserve"> </w:t>
      </w:r>
      <w:r w:rsidR="002A7BCE" w:rsidRPr="006D0627">
        <w:rPr>
          <w:szCs w:val="28"/>
        </w:rPr>
        <w:t>Training for Defibrillator has been requested</w:t>
      </w:r>
      <w:r w:rsidR="005E1B93" w:rsidRPr="006D0627">
        <w:rPr>
          <w:szCs w:val="28"/>
        </w:rPr>
        <w:t>.</w:t>
      </w:r>
    </w:p>
    <w:p w:rsidR="00B53DD0" w:rsidRPr="006D0627" w:rsidRDefault="006C2CAC" w:rsidP="00091DB4">
      <w:pPr>
        <w:rPr>
          <w:rFonts w:ascii="Calibri" w:hAnsi="Calibri"/>
          <w:b/>
          <w:szCs w:val="28"/>
        </w:rPr>
      </w:pPr>
      <w:r w:rsidRPr="006D0627">
        <w:rPr>
          <w:rFonts w:ascii="Calibri" w:hAnsi="Calibri"/>
          <w:b/>
          <w:szCs w:val="28"/>
        </w:rPr>
        <w:t>15</w:t>
      </w:r>
      <w:r w:rsidR="000D462D" w:rsidRPr="006D0627">
        <w:rPr>
          <w:rFonts w:ascii="Calibri" w:hAnsi="Calibri"/>
          <w:b/>
          <w:szCs w:val="28"/>
        </w:rPr>
        <w:t>/</w:t>
      </w:r>
      <w:r w:rsidR="00B53DD0" w:rsidRPr="006D0627">
        <w:rPr>
          <w:rFonts w:ascii="Calibri" w:hAnsi="Calibri"/>
          <w:b/>
          <w:szCs w:val="28"/>
        </w:rPr>
        <w:t xml:space="preserve"> Closed </w:t>
      </w:r>
      <w:r w:rsidR="00B53DD0" w:rsidRPr="006D0627">
        <w:rPr>
          <w:rFonts w:ascii="Calibri" w:hAnsi="Calibri"/>
          <w:szCs w:val="28"/>
        </w:rPr>
        <w:t>8.56pm</w:t>
      </w:r>
    </w:p>
    <w:p w:rsidR="006230E7" w:rsidRPr="006D0627" w:rsidRDefault="00B53DD0" w:rsidP="00091DB4">
      <w:pPr>
        <w:rPr>
          <w:rFonts w:ascii="Calibri" w:hAnsi="Calibri"/>
          <w:szCs w:val="28"/>
        </w:rPr>
      </w:pPr>
      <w:r w:rsidRPr="006D0627">
        <w:rPr>
          <w:rFonts w:ascii="Calibri" w:hAnsi="Calibri"/>
          <w:b/>
          <w:szCs w:val="28"/>
        </w:rPr>
        <w:t>16</w:t>
      </w:r>
      <w:proofErr w:type="gramStart"/>
      <w:r w:rsidRPr="006D0627">
        <w:rPr>
          <w:rFonts w:ascii="Calibri" w:hAnsi="Calibri"/>
          <w:b/>
          <w:szCs w:val="28"/>
        </w:rPr>
        <w:t>/</w:t>
      </w:r>
      <w:r w:rsidR="000D462D" w:rsidRPr="006D0627">
        <w:rPr>
          <w:rFonts w:ascii="Calibri" w:hAnsi="Calibri"/>
          <w:b/>
          <w:szCs w:val="28"/>
        </w:rPr>
        <w:t xml:space="preserve">  Date</w:t>
      </w:r>
      <w:proofErr w:type="gramEnd"/>
      <w:r w:rsidR="000D462D" w:rsidRPr="006D0627">
        <w:rPr>
          <w:rFonts w:ascii="Calibri" w:hAnsi="Calibri"/>
          <w:b/>
          <w:szCs w:val="28"/>
        </w:rPr>
        <w:t xml:space="preserve"> of next meeting</w:t>
      </w:r>
      <w:r w:rsidR="00D00112" w:rsidRPr="006D0627">
        <w:rPr>
          <w:rFonts w:ascii="Calibri" w:hAnsi="Calibri"/>
          <w:szCs w:val="28"/>
        </w:rPr>
        <w:t xml:space="preserve">:  </w:t>
      </w:r>
      <w:r w:rsidR="00774A52" w:rsidRPr="006D0627">
        <w:rPr>
          <w:rFonts w:ascii="Calibri" w:hAnsi="Calibri"/>
          <w:szCs w:val="28"/>
        </w:rPr>
        <w:t>September 28th</w:t>
      </w:r>
      <w:r w:rsidR="00091DB4" w:rsidRPr="006D0627">
        <w:rPr>
          <w:rFonts w:ascii="Calibri" w:hAnsi="Calibri"/>
          <w:szCs w:val="28"/>
        </w:rPr>
        <w:t xml:space="preserve"> 8pm in the Village Hall </w:t>
      </w:r>
    </w:p>
    <w:p w:rsidR="002A7BCE" w:rsidRPr="006D0627" w:rsidRDefault="002A7BCE" w:rsidP="00091DB4">
      <w:pPr>
        <w:rPr>
          <w:rFonts w:ascii="Calibri" w:hAnsi="Calibri"/>
          <w:szCs w:val="28"/>
        </w:rPr>
      </w:pPr>
      <w:r w:rsidRPr="006D0627">
        <w:rPr>
          <w:rFonts w:ascii="Calibri" w:hAnsi="Calibri"/>
          <w:szCs w:val="28"/>
        </w:rPr>
        <w:t>Another meeting will be convened to discuss any planning applications received</w:t>
      </w:r>
      <w:r w:rsidR="0027057E">
        <w:rPr>
          <w:rFonts w:ascii="Calibri" w:hAnsi="Calibri"/>
          <w:szCs w:val="28"/>
        </w:rPr>
        <w:t xml:space="preserve"> prior to this date</w:t>
      </w:r>
      <w:r w:rsidRPr="006D0627">
        <w:rPr>
          <w:rFonts w:ascii="Calibri" w:hAnsi="Calibri"/>
          <w:szCs w:val="28"/>
        </w:rPr>
        <w:t>.</w:t>
      </w:r>
    </w:p>
    <w:p w:rsidR="005B7A6E" w:rsidRPr="006D0627" w:rsidRDefault="005B7A6E" w:rsidP="005B7A6E">
      <w:pPr>
        <w:rPr>
          <w:rFonts w:ascii="Calibri" w:hAnsi="Calibri"/>
          <w:b/>
          <w:i/>
          <w:color w:val="0000FF"/>
          <w:szCs w:val="28"/>
          <w:u w:val="single"/>
        </w:rPr>
      </w:pPr>
      <w:r w:rsidRPr="006D0627">
        <w:rPr>
          <w:rFonts w:ascii="Calibri" w:hAnsi="Calibri"/>
          <w:b/>
          <w:i/>
          <w:szCs w:val="28"/>
          <w:u w:val="single"/>
        </w:rPr>
        <w:t>Acronyms:</w:t>
      </w:r>
    </w:p>
    <w:p w:rsidR="006E7EB8" w:rsidRPr="006D0627" w:rsidRDefault="006E7EB8" w:rsidP="005B7A6E">
      <w:pPr>
        <w:rPr>
          <w:rFonts w:ascii="Calibri" w:hAnsi="Calibri"/>
          <w:szCs w:val="28"/>
        </w:rPr>
      </w:pPr>
      <w:r w:rsidRPr="006D0627">
        <w:rPr>
          <w:rFonts w:ascii="Calibri" w:hAnsi="Calibri"/>
          <w:szCs w:val="28"/>
        </w:rPr>
        <w:t>MVAS    Mobile Vehicle Activated Sign</w:t>
      </w:r>
    </w:p>
    <w:p w:rsidR="00D06B8B" w:rsidRPr="006D0627" w:rsidRDefault="00CE5D08" w:rsidP="009371F1">
      <w:pPr>
        <w:pStyle w:val="NoSpacing"/>
        <w:rPr>
          <w:rFonts w:ascii="Calibri" w:hAnsi="Calibri"/>
          <w:szCs w:val="28"/>
        </w:rPr>
      </w:pPr>
      <w:r w:rsidRPr="006D0627">
        <w:rPr>
          <w:rFonts w:ascii="Calibri" w:hAnsi="Calibri"/>
          <w:szCs w:val="28"/>
        </w:rPr>
        <w:t>AVDC    Aylesbury Vale District Council</w:t>
      </w:r>
    </w:p>
    <w:p w:rsidR="00774A52" w:rsidRPr="006D0627" w:rsidRDefault="00774A52" w:rsidP="009371F1">
      <w:pPr>
        <w:pStyle w:val="NoSpacing"/>
        <w:rPr>
          <w:rFonts w:ascii="Calibri" w:hAnsi="Calibri"/>
          <w:szCs w:val="28"/>
        </w:rPr>
      </w:pPr>
      <w:r w:rsidRPr="006D0627">
        <w:rPr>
          <w:rFonts w:ascii="Calibri" w:hAnsi="Calibri"/>
          <w:szCs w:val="28"/>
        </w:rPr>
        <w:t xml:space="preserve">VH        </w:t>
      </w:r>
      <w:r w:rsidR="005E1B93" w:rsidRPr="006D0627">
        <w:rPr>
          <w:rFonts w:ascii="Calibri" w:hAnsi="Calibri"/>
          <w:szCs w:val="28"/>
        </w:rPr>
        <w:t xml:space="preserve"> </w:t>
      </w:r>
      <w:r w:rsidRPr="006D0627">
        <w:rPr>
          <w:rFonts w:ascii="Calibri" w:hAnsi="Calibri"/>
          <w:szCs w:val="28"/>
        </w:rPr>
        <w:t>Village Hall</w:t>
      </w:r>
    </w:p>
    <w:p w:rsidR="00F70EE7" w:rsidRPr="006D0627" w:rsidRDefault="003D1CF9" w:rsidP="009371F1">
      <w:pPr>
        <w:pStyle w:val="NoSpacing"/>
        <w:rPr>
          <w:rFonts w:ascii="Calibri" w:hAnsi="Calibri"/>
          <w:szCs w:val="28"/>
        </w:rPr>
      </w:pPr>
      <w:r w:rsidRPr="006D0627">
        <w:rPr>
          <w:rFonts w:ascii="Calibri" w:hAnsi="Calibri"/>
          <w:szCs w:val="28"/>
        </w:rPr>
        <w:t xml:space="preserve">NP       </w:t>
      </w:r>
      <w:r w:rsidR="007D427D">
        <w:rPr>
          <w:rFonts w:ascii="Calibri" w:hAnsi="Calibri"/>
          <w:szCs w:val="28"/>
        </w:rPr>
        <w:t xml:space="preserve"> </w:t>
      </w:r>
      <w:r w:rsidRPr="006D0627">
        <w:rPr>
          <w:rFonts w:ascii="Calibri" w:hAnsi="Calibri"/>
          <w:szCs w:val="28"/>
        </w:rPr>
        <w:t xml:space="preserve"> Neighbourhood Plan</w:t>
      </w:r>
    </w:p>
    <w:sectPr w:rsidR="00F70EE7" w:rsidRPr="006D0627" w:rsidSect="00774A52">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4DB" w:rsidRDefault="002364DB">
      <w:r>
        <w:separator/>
      </w:r>
    </w:p>
  </w:endnote>
  <w:endnote w:type="continuationSeparator" w:id="0">
    <w:p w:rsidR="002364DB" w:rsidRDefault="0023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9CF" w:rsidRDefault="00942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9CF" w:rsidRDefault="00942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9CF" w:rsidRDefault="00942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4DB" w:rsidRDefault="002364DB">
      <w:r>
        <w:separator/>
      </w:r>
    </w:p>
  </w:footnote>
  <w:footnote w:type="continuationSeparator" w:id="0">
    <w:p w:rsidR="002364DB" w:rsidRDefault="00236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9CF" w:rsidRDefault="00942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9CF" w:rsidRDefault="009429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9CF" w:rsidRDefault="00942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84E30"/>
    <w:multiLevelType w:val="hybridMultilevel"/>
    <w:tmpl w:val="A496AA1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509A7267"/>
    <w:multiLevelType w:val="hybridMultilevel"/>
    <w:tmpl w:val="32C0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61BA8"/>
    <w:multiLevelType w:val="hybridMultilevel"/>
    <w:tmpl w:val="FB6864A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6BF2617A"/>
    <w:multiLevelType w:val="hybridMultilevel"/>
    <w:tmpl w:val="B4C8D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231F7D"/>
    <w:multiLevelType w:val="hybridMultilevel"/>
    <w:tmpl w:val="8910D54E"/>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40"/>
    <w:rsid w:val="000020B3"/>
    <w:rsid w:val="00004B68"/>
    <w:rsid w:val="000119FD"/>
    <w:rsid w:val="0001284A"/>
    <w:rsid w:val="00013BC7"/>
    <w:rsid w:val="00013F1C"/>
    <w:rsid w:val="0001404A"/>
    <w:rsid w:val="00014A52"/>
    <w:rsid w:val="00014F9F"/>
    <w:rsid w:val="00016BC8"/>
    <w:rsid w:val="00017F18"/>
    <w:rsid w:val="00020CC9"/>
    <w:rsid w:val="00021989"/>
    <w:rsid w:val="00022136"/>
    <w:rsid w:val="0002272C"/>
    <w:rsid w:val="00024CCF"/>
    <w:rsid w:val="00030243"/>
    <w:rsid w:val="000313DA"/>
    <w:rsid w:val="000327CF"/>
    <w:rsid w:val="00033A5B"/>
    <w:rsid w:val="00033C4F"/>
    <w:rsid w:val="000341B7"/>
    <w:rsid w:val="00034562"/>
    <w:rsid w:val="00037D0C"/>
    <w:rsid w:val="00040852"/>
    <w:rsid w:val="00042461"/>
    <w:rsid w:val="00042A2D"/>
    <w:rsid w:val="00042CE6"/>
    <w:rsid w:val="00043079"/>
    <w:rsid w:val="00043613"/>
    <w:rsid w:val="0004589A"/>
    <w:rsid w:val="00046A6F"/>
    <w:rsid w:val="00052B62"/>
    <w:rsid w:val="00054773"/>
    <w:rsid w:val="000569A9"/>
    <w:rsid w:val="00062543"/>
    <w:rsid w:val="00062B2D"/>
    <w:rsid w:val="00063BE2"/>
    <w:rsid w:val="00064ADF"/>
    <w:rsid w:val="00074A36"/>
    <w:rsid w:val="0007550D"/>
    <w:rsid w:val="00077B77"/>
    <w:rsid w:val="0008073E"/>
    <w:rsid w:val="00081A0D"/>
    <w:rsid w:val="00084013"/>
    <w:rsid w:val="000878FF"/>
    <w:rsid w:val="00090C29"/>
    <w:rsid w:val="0009198F"/>
    <w:rsid w:val="00091DB4"/>
    <w:rsid w:val="000957E5"/>
    <w:rsid w:val="00095D0C"/>
    <w:rsid w:val="00096AE0"/>
    <w:rsid w:val="000A51E8"/>
    <w:rsid w:val="000A5D36"/>
    <w:rsid w:val="000A6A00"/>
    <w:rsid w:val="000A6FFB"/>
    <w:rsid w:val="000A75BE"/>
    <w:rsid w:val="000A7C3E"/>
    <w:rsid w:val="000B08A4"/>
    <w:rsid w:val="000B1ECC"/>
    <w:rsid w:val="000B389D"/>
    <w:rsid w:val="000C0596"/>
    <w:rsid w:val="000C1683"/>
    <w:rsid w:val="000C325C"/>
    <w:rsid w:val="000C3C2C"/>
    <w:rsid w:val="000C425F"/>
    <w:rsid w:val="000C49BC"/>
    <w:rsid w:val="000C5367"/>
    <w:rsid w:val="000C5741"/>
    <w:rsid w:val="000C63E3"/>
    <w:rsid w:val="000C70BA"/>
    <w:rsid w:val="000C755B"/>
    <w:rsid w:val="000D0AA1"/>
    <w:rsid w:val="000D398B"/>
    <w:rsid w:val="000D462D"/>
    <w:rsid w:val="000D7729"/>
    <w:rsid w:val="000D7E2E"/>
    <w:rsid w:val="000E0D6B"/>
    <w:rsid w:val="000E17BB"/>
    <w:rsid w:val="000E27DB"/>
    <w:rsid w:val="000E61D2"/>
    <w:rsid w:val="000E7327"/>
    <w:rsid w:val="000F445E"/>
    <w:rsid w:val="000F5102"/>
    <w:rsid w:val="000F6B64"/>
    <w:rsid w:val="000F7662"/>
    <w:rsid w:val="00102336"/>
    <w:rsid w:val="0010299B"/>
    <w:rsid w:val="0010368E"/>
    <w:rsid w:val="00105490"/>
    <w:rsid w:val="00110D6F"/>
    <w:rsid w:val="00112AB6"/>
    <w:rsid w:val="00113E66"/>
    <w:rsid w:val="0012104B"/>
    <w:rsid w:val="00121DD8"/>
    <w:rsid w:val="00130B25"/>
    <w:rsid w:val="00131E47"/>
    <w:rsid w:val="0013368C"/>
    <w:rsid w:val="0013507F"/>
    <w:rsid w:val="00136F75"/>
    <w:rsid w:val="00140305"/>
    <w:rsid w:val="00140396"/>
    <w:rsid w:val="00140517"/>
    <w:rsid w:val="001420A9"/>
    <w:rsid w:val="001420C3"/>
    <w:rsid w:val="00142184"/>
    <w:rsid w:val="001425EE"/>
    <w:rsid w:val="0014329A"/>
    <w:rsid w:val="00144084"/>
    <w:rsid w:val="00145480"/>
    <w:rsid w:val="00146720"/>
    <w:rsid w:val="001475AF"/>
    <w:rsid w:val="00150585"/>
    <w:rsid w:val="00152294"/>
    <w:rsid w:val="00154C86"/>
    <w:rsid w:val="001562F9"/>
    <w:rsid w:val="00156CD6"/>
    <w:rsid w:val="00157281"/>
    <w:rsid w:val="00161592"/>
    <w:rsid w:val="00163C39"/>
    <w:rsid w:val="0016405D"/>
    <w:rsid w:val="00167F64"/>
    <w:rsid w:val="00173A01"/>
    <w:rsid w:val="00175F24"/>
    <w:rsid w:val="00177163"/>
    <w:rsid w:val="001774AC"/>
    <w:rsid w:val="00187588"/>
    <w:rsid w:val="0018799D"/>
    <w:rsid w:val="00192487"/>
    <w:rsid w:val="00193B6F"/>
    <w:rsid w:val="00194099"/>
    <w:rsid w:val="001950BB"/>
    <w:rsid w:val="00197430"/>
    <w:rsid w:val="001A483E"/>
    <w:rsid w:val="001A7A5C"/>
    <w:rsid w:val="001B79F3"/>
    <w:rsid w:val="001C04FE"/>
    <w:rsid w:val="001C1A15"/>
    <w:rsid w:val="001C2990"/>
    <w:rsid w:val="001C2AD9"/>
    <w:rsid w:val="001C4AA9"/>
    <w:rsid w:val="001C505F"/>
    <w:rsid w:val="001C632E"/>
    <w:rsid w:val="001C6645"/>
    <w:rsid w:val="001D4596"/>
    <w:rsid w:val="001D557D"/>
    <w:rsid w:val="001D5671"/>
    <w:rsid w:val="001D6F5F"/>
    <w:rsid w:val="001D7584"/>
    <w:rsid w:val="001D7B11"/>
    <w:rsid w:val="001D7D88"/>
    <w:rsid w:val="001E0B3C"/>
    <w:rsid w:val="001E2228"/>
    <w:rsid w:val="001E5370"/>
    <w:rsid w:val="001E5E97"/>
    <w:rsid w:val="001F0285"/>
    <w:rsid w:val="001F3A65"/>
    <w:rsid w:val="001F42A5"/>
    <w:rsid w:val="00200864"/>
    <w:rsid w:val="0020130B"/>
    <w:rsid w:val="00201505"/>
    <w:rsid w:val="002053B2"/>
    <w:rsid w:val="0020708F"/>
    <w:rsid w:val="00211862"/>
    <w:rsid w:val="00211E7A"/>
    <w:rsid w:val="0021731D"/>
    <w:rsid w:val="00221E10"/>
    <w:rsid w:val="00222920"/>
    <w:rsid w:val="00225FA7"/>
    <w:rsid w:val="0022784D"/>
    <w:rsid w:val="00227F3D"/>
    <w:rsid w:val="00227F75"/>
    <w:rsid w:val="0023400F"/>
    <w:rsid w:val="002364DB"/>
    <w:rsid w:val="00237CB5"/>
    <w:rsid w:val="00242D9D"/>
    <w:rsid w:val="002430D5"/>
    <w:rsid w:val="002462B6"/>
    <w:rsid w:val="0024741C"/>
    <w:rsid w:val="00252153"/>
    <w:rsid w:val="00260269"/>
    <w:rsid w:val="00262F33"/>
    <w:rsid w:val="002648C0"/>
    <w:rsid w:val="00265DEE"/>
    <w:rsid w:val="0027057E"/>
    <w:rsid w:val="002717DE"/>
    <w:rsid w:val="002719AC"/>
    <w:rsid w:val="00276DFC"/>
    <w:rsid w:val="00277110"/>
    <w:rsid w:val="00281201"/>
    <w:rsid w:val="002814FB"/>
    <w:rsid w:val="00282984"/>
    <w:rsid w:val="00282E07"/>
    <w:rsid w:val="00282E20"/>
    <w:rsid w:val="00283226"/>
    <w:rsid w:val="00283EEE"/>
    <w:rsid w:val="00290C5F"/>
    <w:rsid w:val="0029567A"/>
    <w:rsid w:val="002A27EE"/>
    <w:rsid w:val="002A41F4"/>
    <w:rsid w:val="002A7019"/>
    <w:rsid w:val="002A7BCE"/>
    <w:rsid w:val="002B209E"/>
    <w:rsid w:val="002B41B2"/>
    <w:rsid w:val="002B6E02"/>
    <w:rsid w:val="002C1475"/>
    <w:rsid w:val="002C2419"/>
    <w:rsid w:val="002C2B8F"/>
    <w:rsid w:val="002C3194"/>
    <w:rsid w:val="002C6561"/>
    <w:rsid w:val="002D1813"/>
    <w:rsid w:val="002D2B30"/>
    <w:rsid w:val="002D4828"/>
    <w:rsid w:val="002D5CAA"/>
    <w:rsid w:val="002D5E35"/>
    <w:rsid w:val="002D6F7A"/>
    <w:rsid w:val="002E2B3E"/>
    <w:rsid w:val="002E2C77"/>
    <w:rsid w:val="002E5B20"/>
    <w:rsid w:val="002E6F04"/>
    <w:rsid w:val="002F00EC"/>
    <w:rsid w:val="002F20DF"/>
    <w:rsid w:val="002F5353"/>
    <w:rsid w:val="002F5ECC"/>
    <w:rsid w:val="002F5ECF"/>
    <w:rsid w:val="00300967"/>
    <w:rsid w:val="00301FEC"/>
    <w:rsid w:val="00311CDA"/>
    <w:rsid w:val="00313011"/>
    <w:rsid w:val="003157E9"/>
    <w:rsid w:val="00316A20"/>
    <w:rsid w:val="00320976"/>
    <w:rsid w:val="003223D5"/>
    <w:rsid w:val="0032704A"/>
    <w:rsid w:val="0033015B"/>
    <w:rsid w:val="00330CFD"/>
    <w:rsid w:val="00331399"/>
    <w:rsid w:val="0033141D"/>
    <w:rsid w:val="003314DC"/>
    <w:rsid w:val="003316B6"/>
    <w:rsid w:val="00334B00"/>
    <w:rsid w:val="00334B6A"/>
    <w:rsid w:val="00335B8A"/>
    <w:rsid w:val="00340958"/>
    <w:rsid w:val="00343C32"/>
    <w:rsid w:val="003448E6"/>
    <w:rsid w:val="00351482"/>
    <w:rsid w:val="00353615"/>
    <w:rsid w:val="00355CC3"/>
    <w:rsid w:val="00356EC2"/>
    <w:rsid w:val="00360D03"/>
    <w:rsid w:val="00362F89"/>
    <w:rsid w:val="003631FD"/>
    <w:rsid w:val="0036426C"/>
    <w:rsid w:val="003669E9"/>
    <w:rsid w:val="00367646"/>
    <w:rsid w:val="00370F83"/>
    <w:rsid w:val="003732E6"/>
    <w:rsid w:val="00373C89"/>
    <w:rsid w:val="0038178D"/>
    <w:rsid w:val="00381CFF"/>
    <w:rsid w:val="00383DDA"/>
    <w:rsid w:val="00385F3E"/>
    <w:rsid w:val="003868BA"/>
    <w:rsid w:val="003877E5"/>
    <w:rsid w:val="00390D64"/>
    <w:rsid w:val="00395E8E"/>
    <w:rsid w:val="003A3289"/>
    <w:rsid w:val="003A3414"/>
    <w:rsid w:val="003A3D2C"/>
    <w:rsid w:val="003A7FC8"/>
    <w:rsid w:val="003B0791"/>
    <w:rsid w:val="003B0F3D"/>
    <w:rsid w:val="003B515C"/>
    <w:rsid w:val="003B7B14"/>
    <w:rsid w:val="003C003E"/>
    <w:rsid w:val="003C1ECB"/>
    <w:rsid w:val="003C3D70"/>
    <w:rsid w:val="003D02AF"/>
    <w:rsid w:val="003D1CF9"/>
    <w:rsid w:val="003D406D"/>
    <w:rsid w:val="003D4903"/>
    <w:rsid w:val="003D5A66"/>
    <w:rsid w:val="003D6616"/>
    <w:rsid w:val="003E00F1"/>
    <w:rsid w:val="003E437A"/>
    <w:rsid w:val="003F114C"/>
    <w:rsid w:val="003F5618"/>
    <w:rsid w:val="003F5FF7"/>
    <w:rsid w:val="00401F55"/>
    <w:rsid w:val="004021BA"/>
    <w:rsid w:val="00411581"/>
    <w:rsid w:val="004119F8"/>
    <w:rsid w:val="00412FBB"/>
    <w:rsid w:val="00417692"/>
    <w:rsid w:val="00420108"/>
    <w:rsid w:val="004220AC"/>
    <w:rsid w:val="00422771"/>
    <w:rsid w:val="004252D9"/>
    <w:rsid w:val="004255CD"/>
    <w:rsid w:val="00425B91"/>
    <w:rsid w:val="00430E61"/>
    <w:rsid w:val="00433638"/>
    <w:rsid w:val="00433737"/>
    <w:rsid w:val="00440311"/>
    <w:rsid w:val="00442DC0"/>
    <w:rsid w:val="00442FC8"/>
    <w:rsid w:val="00444CCF"/>
    <w:rsid w:val="0044574E"/>
    <w:rsid w:val="004462D8"/>
    <w:rsid w:val="00447DEC"/>
    <w:rsid w:val="00450BAB"/>
    <w:rsid w:val="0045284B"/>
    <w:rsid w:val="004547B8"/>
    <w:rsid w:val="0045715C"/>
    <w:rsid w:val="00462F44"/>
    <w:rsid w:val="0046408A"/>
    <w:rsid w:val="00470C06"/>
    <w:rsid w:val="0047393F"/>
    <w:rsid w:val="00474126"/>
    <w:rsid w:val="0047568D"/>
    <w:rsid w:val="00476C6B"/>
    <w:rsid w:val="00477AB6"/>
    <w:rsid w:val="00481213"/>
    <w:rsid w:val="00483A11"/>
    <w:rsid w:val="00487E97"/>
    <w:rsid w:val="00490321"/>
    <w:rsid w:val="00494A62"/>
    <w:rsid w:val="00494AFC"/>
    <w:rsid w:val="00495856"/>
    <w:rsid w:val="004A5AA8"/>
    <w:rsid w:val="004A69E6"/>
    <w:rsid w:val="004A6C77"/>
    <w:rsid w:val="004B3A5F"/>
    <w:rsid w:val="004B4DA5"/>
    <w:rsid w:val="004B501B"/>
    <w:rsid w:val="004B5829"/>
    <w:rsid w:val="004B5948"/>
    <w:rsid w:val="004C147F"/>
    <w:rsid w:val="004C7043"/>
    <w:rsid w:val="004D0426"/>
    <w:rsid w:val="004E0B78"/>
    <w:rsid w:val="004E1007"/>
    <w:rsid w:val="004E3981"/>
    <w:rsid w:val="004E476A"/>
    <w:rsid w:val="004E7F28"/>
    <w:rsid w:val="004F4811"/>
    <w:rsid w:val="004F68F4"/>
    <w:rsid w:val="004F7DF5"/>
    <w:rsid w:val="00501C0E"/>
    <w:rsid w:val="00504299"/>
    <w:rsid w:val="005059C3"/>
    <w:rsid w:val="00505A0A"/>
    <w:rsid w:val="005130AF"/>
    <w:rsid w:val="00513598"/>
    <w:rsid w:val="00514381"/>
    <w:rsid w:val="005146DC"/>
    <w:rsid w:val="005149A2"/>
    <w:rsid w:val="0051577B"/>
    <w:rsid w:val="00515A11"/>
    <w:rsid w:val="00520BDC"/>
    <w:rsid w:val="005216BE"/>
    <w:rsid w:val="00521A0F"/>
    <w:rsid w:val="0052454B"/>
    <w:rsid w:val="005274D8"/>
    <w:rsid w:val="00527B96"/>
    <w:rsid w:val="00531A19"/>
    <w:rsid w:val="0053316B"/>
    <w:rsid w:val="0053636D"/>
    <w:rsid w:val="005404F8"/>
    <w:rsid w:val="00540A46"/>
    <w:rsid w:val="00544A73"/>
    <w:rsid w:val="005454DB"/>
    <w:rsid w:val="005503A5"/>
    <w:rsid w:val="00550C7A"/>
    <w:rsid w:val="005527E2"/>
    <w:rsid w:val="005537AB"/>
    <w:rsid w:val="005560CD"/>
    <w:rsid w:val="00556CAC"/>
    <w:rsid w:val="00556F17"/>
    <w:rsid w:val="00561BBF"/>
    <w:rsid w:val="00562803"/>
    <w:rsid w:val="0056291E"/>
    <w:rsid w:val="00564D93"/>
    <w:rsid w:val="00565759"/>
    <w:rsid w:val="00565C81"/>
    <w:rsid w:val="005671F3"/>
    <w:rsid w:val="00573894"/>
    <w:rsid w:val="00573F41"/>
    <w:rsid w:val="00576B56"/>
    <w:rsid w:val="00585A35"/>
    <w:rsid w:val="00590D8B"/>
    <w:rsid w:val="00592ECE"/>
    <w:rsid w:val="00593EC0"/>
    <w:rsid w:val="00593F8C"/>
    <w:rsid w:val="005946C1"/>
    <w:rsid w:val="00595AA2"/>
    <w:rsid w:val="005964D4"/>
    <w:rsid w:val="005A061C"/>
    <w:rsid w:val="005A089F"/>
    <w:rsid w:val="005A0FF7"/>
    <w:rsid w:val="005A15A9"/>
    <w:rsid w:val="005A2595"/>
    <w:rsid w:val="005A2D84"/>
    <w:rsid w:val="005A4361"/>
    <w:rsid w:val="005A795B"/>
    <w:rsid w:val="005B137E"/>
    <w:rsid w:val="005B252F"/>
    <w:rsid w:val="005B3E9C"/>
    <w:rsid w:val="005B4C47"/>
    <w:rsid w:val="005B7A6E"/>
    <w:rsid w:val="005B7E2A"/>
    <w:rsid w:val="005C1317"/>
    <w:rsid w:val="005C54DF"/>
    <w:rsid w:val="005C553D"/>
    <w:rsid w:val="005C737A"/>
    <w:rsid w:val="005D2732"/>
    <w:rsid w:val="005D361E"/>
    <w:rsid w:val="005D3741"/>
    <w:rsid w:val="005D411D"/>
    <w:rsid w:val="005D6186"/>
    <w:rsid w:val="005D6209"/>
    <w:rsid w:val="005D7965"/>
    <w:rsid w:val="005D7B59"/>
    <w:rsid w:val="005E1222"/>
    <w:rsid w:val="005E1B93"/>
    <w:rsid w:val="005E1D68"/>
    <w:rsid w:val="005E5AD2"/>
    <w:rsid w:val="005F2624"/>
    <w:rsid w:val="005F2C40"/>
    <w:rsid w:val="005F360D"/>
    <w:rsid w:val="005F66F4"/>
    <w:rsid w:val="00600144"/>
    <w:rsid w:val="00603583"/>
    <w:rsid w:val="00603886"/>
    <w:rsid w:val="00603D6F"/>
    <w:rsid w:val="00605663"/>
    <w:rsid w:val="00611AE8"/>
    <w:rsid w:val="00611B1A"/>
    <w:rsid w:val="00612B2F"/>
    <w:rsid w:val="00615736"/>
    <w:rsid w:val="006161CA"/>
    <w:rsid w:val="00620C4F"/>
    <w:rsid w:val="006220E3"/>
    <w:rsid w:val="006230E7"/>
    <w:rsid w:val="0063004F"/>
    <w:rsid w:val="006315A1"/>
    <w:rsid w:val="0063321A"/>
    <w:rsid w:val="006338EA"/>
    <w:rsid w:val="00635124"/>
    <w:rsid w:val="0063602C"/>
    <w:rsid w:val="00637DC1"/>
    <w:rsid w:val="00640B79"/>
    <w:rsid w:val="00650601"/>
    <w:rsid w:val="00651E7A"/>
    <w:rsid w:val="00653691"/>
    <w:rsid w:val="00655087"/>
    <w:rsid w:val="00655241"/>
    <w:rsid w:val="00656A38"/>
    <w:rsid w:val="00660EAD"/>
    <w:rsid w:val="006631D0"/>
    <w:rsid w:val="006664E7"/>
    <w:rsid w:val="0067187D"/>
    <w:rsid w:val="00672A7E"/>
    <w:rsid w:val="006746BA"/>
    <w:rsid w:val="006759F1"/>
    <w:rsid w:val="00676419"/>
    <w:rsid w:val="00680DAF"/>
    <w:rsid w:val="006812BD"/>
    <w:rsid w:val="00684B38"/>
    <w:rsid w:val="0068702F"/>
    <w:rsid w:val="00692B59"/>
    <w:rsid w:val="00692FF4"/>
    <w:rsid w:val="006937A9"/>
    <w:rsid w:val="00694ACF"/>
    <w:rsid w:val="00695AE6"/>
    <w:rsid w:val="006972FB"/>
    <w:rsid w:val="006A3A16"/>
    <w:rsid w:val="006A460D"/>
    <w:rsid w:val="006A4A92"/>
    <w:rsid w:val="006A67BE"/>
    <w:rsid w:val="006B05B3"/>
    <w:rsid w:val="006B224E"/>
    <w:rsid w:val="006B326C"/>
    <w:rsid w:val="006B4F27"/>
    <w:rsid w:val="006B5809"/>
    <w:rsid w:val="006B5F52"/>
    <w:rsid w:val="006B6BDE"/>
    <w:rsid w:val="006C1CFB"/>
    <w:rsid w:val="006C2C9F"/>
    <w:rsid w:val="006C2CAC"/>
    <w:rsid w:val="006C3394"/>
    <w:rsid w:val="006C51C1"/>
    <w:rsid w:val="006C6318"/>
    <w:rsid w:val="006C65F3"/>
    <w:rsid w:val="006D0627"/>
    <w:rsid w:val="006D24D8"/>
    <w:rsid w:val="006D2A8E"/>
    <w:rsid w:val="006D2D8B"/>
    <w:rsid w:val="006D2FBA"/>
    <w:rsid w:val="006D4628"/>
    <w:rsid w:val="006E2743"/>
    <w:rsid w:val="006E2DF4"/>
    <w:rsid w:val="006E396A"/>
    <w:rsid w:val="006E50EE"/>
    <w:rsid w:val="006E6D81"/>
    <w:rsid w:val="006E7EB8"/>
    <w:rsid w:val="006F134B"/>
    <w:rsid w:val="006F1B62"/>
    <w:rsid w:val="006F25E1"/>
    <w:rsid w:val="006F320D"/>
    <w:rsid w:val="006F3700"/>
    <w:rsid w:val="006F44C5"/>
    <w:rsid w:val="006F5FB7"/>
    <w:rsid w:val="006F69C4"/>
    <w:rsid w:val="006F7772"/>
    <w:rsid w:val="006F7BAE"/>
    <w:rsid w:val="00701C66"/>
    <w:rsid w:val="007029E3"/>
    <w:rsid w:val="00707513"/>
    <w:rsid w:val="00710539"/>
    <w:rsid w:val="00711788"/>
    <w:rsid w:val="00711FAB"/>
    <w:rsid w:val="00716BC8"/>
    <w:rsid w:val="00720106"/>
    <w:rsid w:val="00720B01"/>
    <w:rsid w:val="00724F58"/>
    <w:rsid w:val="007300B0"/>
    <w:rsid w:val="00730B82"/>
    <w:rsid w:val="00732B0D"/>
    <w:rsid w:val="00733283"/>
    <w:rsid w:val="007358BD"/>
    <w:rsid w:val="00735D18"/>
    <w:rsid w:val="00736861"/>
    <w:rsid w:val="00737C91"/>
    <w:rsid w:val="00740DDD"/>
    <w:rsid w:val="00741582"/>
    <w:rsid w:val="00743050"/>
    <w:rsid w:val="007450D9"/>
    <w:rsid w:val="00745AE6"/>
    <w:rsid w:val="0074600E"/>
    <w:rsid w:val="007465E3"/>
    <w:rsid w:val="00747A12"/>
    <w:rsid w:val="00747C8F"/>
    <w:rsid w:val="00753332"/>
    <w:rsid w:val="00754499"/>
    <w:rsid w:val="007554E2"/>
    <w:rsid w:val="00757340"/>
    <w:rsid w:val="007623F5"/>
    <w:rsid w:val="0076344E"/>
    <w:rsid w:val="00763E62"/>
    <w:rsid w:val="00772FAC"/>
    <w:rsid w:val="0077351E"/>
    <w:rsid w:val="00774A52"/>
    <w:rsid w:val="00775E66"/>
    <w:rsid w:val="007814AE"/>
    <w:rsid w:val="00782887"/>
    <w:rsid w:val="00787BC0"/>
    <w:rsid w:val="00791570"/>
    <w:rsid w:val="00794EF1"/>
    <w:rsid w:val="00796118"/>
    <w:rsid w:val="007A4068"/>
    <w:rsid w:val="007A4A8B"/>
    <w:rsid w:val="007A54DC"/>
    <w:rsid w:val="007A6995"/>
    <w:rsid w:val="007B1F0D"/>
    <w:rsid w:val="007B3DE7"/>
    <w:rsid w:val="007B483C"/>
    <w:rsid w:val="007B6F5F"/>
    <w:rsid w:val="007C22DB"/>
    <w:rsid w:val="007C4AE6"/>
    <w:rsid w:val="007C4BA7"/>
    <w:rsid w:val="007C5DEF"/>
    <w:rsid w:val="007C715A"/>
    <w:rsid w:val="007C76C4"/>
    <w:rsid w:val="007C7C69"/>
    <w:rsid w:val="007D1D71"/>
    <w:rsid w:val="007D3DB8"/>
    <w:rsid w:val="007D427D"/>
    <w:rsid w:val="007D6C15"/>
    <w:rsid w:val="007E22A4"/>
    <w:rsid w:val="007E56A6"/>
    <w:rsid w:val="007E5A58"/>
    <w:rsid w:val="007E7359"/>
    <w:rsid w:val="007F2DE3"/>
    <w:rsid w:val="007F32B9"/>
    <w:rsid w:val="007F33D8"/>
    <w:rsid w:val="007F57C8"/>
    <w:rsid w:val="007F5A7B"/>
    <w:rsid w:val="007F7D27"/>
    <w:rsid w:val="008047D4"/>
    <w:rsid w:val="00804C71"/>
    <w:rsid w:val="00806900"/>
    <w:rsid w:val="00807315"/>
    <w:rsid w:val="00812300"/>
    <w:rsid w:val="00812485"/>
    <w:rsid w:val="00812989"/>
    <w:rsid w:val="00813A16"/>
    <w:rsid w:val="00816B79"/>
    <w:rsid w:val="00821FC0"/>
    <w:rsid w:val="00825867"/>
    <w:rsid w:val="0083199E"/>
    <w:rsid w:val="00833E26"/>
    <w:rsid w:val="00837174"/>
    <w:rsid w:val="00840A79"/>
    <w:rsid w:val="0085186E"/>
    <w:rsid w:val="008545AB"/>
    <w:rsid w:val="00854D89"/>
    <w:rsid w:val="00855FC9"/>
    <w:rsid w:val="00856258"/>
    <w:rsid w:val="008579B1"/>
    <w:rsid w:val="00857DAD"/>
    <w:rsid w:val="0086311D"/>
    <w:rsid w:val="00863B1F"/>
    <w:rsid w:val="00863C8C"/>
    <w:rsid w:val="008654F9"/>
    <w:rsid w:val="0087052C"/>
    <w:rsid w:val="008723AC"/>
    <w:rsid w:val="00872C70"/>
    <w:rsid w:val="008730DC"/>
    <w:rsid w:val="00874541"/>
    <w:rsid w:val="00875700"/>
    <w:rsid w:val="00875AA4"/>
    <w:rsid w:val="0087691F"/>
    <w:rsid w:val="008773E3"/>
    <w:rsid w:val="0088234D"/>
    <w:rsid w:val="0088330C"/>
    <w:rsid w:val="00885500"/>
    <w:rsid w:val="00887213"/>
    <w:rsid w:val="008930E7"/>
    <w:rsid w:val="0089411C"/>
    <w:rsid w:val="00894E37"/>
    <w:rsid w:val="00897D5A"/>
    <w:rsid w:val="008A2F29"/>
    <w:rsid w:val="008A3A57"/>
    <w:rsid w:val="008A5A1C"/>
    <w:rsid w:val="008A5E59"/>
    <w:rsid w:val="008B1C61"/>
    <w:rsid w:val="008B2D1D"/>
    <w:rsid w:val="008B37D3"/>
    <w:rsid w:val="008B4BD2"/>
    <w:rsid w:val="008C262F"/>
    <w:rsid w:val="008C30D6"/>
    <w:rsid w:val="008D08CC"/>
    <w:rsid w:val="008D10E5"/>
    <w:rsid w:val="008E1C90"/>
    <w:rsid w:val="008E6372"/>
    <w:rsid w:val="008E6ACE"/>
    <w:rsid w:val="008E6DAD"/>
    <w:rsid w:val="008F1DCE"/>
    <w:rsid w:val="008F3901"/>
    <w:rsid w:val="008F4923"/>
    <w:rsid w:val="008F5EAF"/>
    <w:rsid w:val="008F6A2D"/>
    <w:rsid w:val="00903FEA"/>
    <w:rsid w:val="009103BE"/>
    <w:rsid w:val="00910E4F"/>
    <w:rsid w:val="00911997"/>
    <w:rsid w:val="00912069"/>
    <w:rsid w:val="009133F4"/>
    <w:rsid w:val="00913D99"/>
    <w:rsid w:val="00917A17"/>
    <w:rsid w:val="00923C1A"/>
    <w:rsid w:val="00926737"/>
    <w:rsid w:val="00926B44"/>
    <w:rsid w:val="00927D95"/>
    <w:rsid w:val="009305CF"/>
    <w:rsid w:val="0093112B"/>
    <w:rsid w:val="0093228F"/>
    <w:rsid w:val="00932485"/>
    <w:rsid w:val="00933603"/>
    <w:rsid w:val="00934407"/>
    <w:rsid w:val="00934B35"/>
    <w:rsid w:val="00934DD7"/>
    <w:rsid w:val="009371F1"/>
    <w:rsid w:val="00937501"/>
    <w:rsid w:val="00937637"/>
    <w:rsid w:val="009408BA"/>
    <w:rsid w:val="009416E3"/>
    <w:rsid w:val="009422B7"/>
    <w:rsid w:val="009429CF"/>
    <w:rsid w:val="00942CEB"/>
    <w:rsid w:val="00944512"/>
    <w:rsid w:val="00944FE1"/>
    <w:rsid w:val="009509A9"/>
    <w:rsid w:val="0095225F"/>
    <w:rsid w:val="009567DD"/>
    <w:rsid w:val="0096257E"/>
    <w:rsid w:val="00962AA6"/>
    <w:rsid w:val="00962E43"/>
    <w:rsid w:val="00963930"/>
    <w:rsid w:val="00964015"/>
    <w:rsid w:val="00972796"/>
    <w:rsid w:val="00975019"/>
    <w:rsid w:val="00981FB0"/>
    <w:rsid w:val="00982268"/>
    <w:rsid w:val="00982A04"/>
    <w:rsid w:val="00982C16"/>
    <w:rsid w:val="00983955"/>
    <w:rsid w:val="0098519B"/>
    <w:rsid w:val="00985E28"/>
    <w:rsid w:val="00987707"/>
    <w:rsid w:val="00995ACB"/>
    <w:rsid w:val="00996CC8"/>
    <w:rsid w:val="009A133A"/>
    <w:rsid w:val="009A1B94"/>
    <w:rsid w:val="009A1EE6"/>
    <w:rsid w:val="009A39A7"/>
    <w:rsid w:val="009A4209"/>
    <w:rsid w:val="009A7420"/>
    <w:rsid w:val="009B40EB"/>
    <w:rsid w:val="009B4328"/>
    <w:rsid w:val="009B6C2C"/>
    <w:rsid w:val="009C2623"/>
    <w:rsid w:val="009C2775"/>
    <w:rsid w:val="009C3536"/>
    <w:rsid w:val="009C3C72"/>
    <w:rsid w:val="009D04A7"/>
    <w:rsid w:val="009D0DE2"/>
    <w:rsid w:val="009D29C7"/>
    <w:rsid w:val="009D36AF"/>
    <w:rsid w:val="009D3F30"/>
    <w:rsid w:val="009D4072"/>
    <w:rsid w:val="009D6883"/>
    <w:rsid w:val="009E09EB"/>
    <w:rsid w:val="009E0FD0"/>
    <w:rsid w:val="009E1AD9"/>
    <w:rsid w:val="009E2E3F"/>
    <w:rsid w:val="009E40E6"/>
    <w:rsid w:val="009E47BA"/>
    <w:rsid w:val="009E592D"/>
    <w:rsid w:val="009F08F8"/>
    <w:rsid w:val="009F0EB9"/>
    <w:rsid w:val="009F1CF6"/>
    <w:rsid w:val="009F3508"/>
    <w:rsid w:val="009F4F24"/>
    <w:rsid w:val="009F5946"/>
    <w:rsid w:val="00A00329"/>
    <w:rsid w:val="00A00CED"/>
    <w:rsid w:val="00A01987"/>
    <w:rsid w:val="00A157E5"/>
    <w:rsid w:val="00A163B2"/>
    <w:rsid w:val="00A171F3"/>
    <w:rsid w:val="00A20AED"/>
    <w:rsid w:val="00A20EEA"/>
    <w:rsid w:val="00A26B27"/>
    <w:rsid w:val="00A30060"/>
    <w:rsid w:val="00A320CA"/>
    <w:rsid w:val="00A34110"/>
    <w:rsid w:val="00A3643A"/>
    <w:rsid w:val="00A366EE"/>
    <w:rsid w:val="00A401A4"/>
    <w:rsid w:val="00A41487"/>
    <w:rsid w:val="00A42FE4"/>
    <w:rsid w:val="00A4347A"/>
    <w:rsid w:val="00A43CEB"/>
    <w:rsid w:val="00A52B51"/>
    <w:rsid w:val="00A57403"/>
    <w:rsid w:val="00A57591"/>
    <w:rsid w:val="00A57E6C"/>
    <w:rsid w:val="00A65939"/>
    <w:rsid w:val="00A66AB4"/>
    <w:rsid w:val="00A76D16"/>
    <w:rsid w:val="00A77933"/>
    <w:rsid w:val="00A80A06"/>
    <w:rsid w:val="00A82534"/>
    <w:rsid w:val="00A8409E"/>
    <w:rsid w:val="00A84A40"/>
    <w:rsid w:val="00A84D9D"/>
    <w:rsid w:val="00A906F4"/>
    <w:rsid w:val="00A9284F"/>
    <w:rsid w:val="00A92A87"/>
    <w:rsid w:val="00A9323A"/>
    <w:rsid w:val="00A973C9"/>
    <w:rsid w:val="00A974FE"/>
    <w:rsid w:val="00AA3229"/>
    <w:rsid w:val="00AA46A1"/>
    <w:rsid w:val="00AA53A4"/>
    <w:rsid w:val="00AA6485"/>
    <w:rsid w:val="00AA7A68"/>
    <w:rsid w:val="00AC081E"/>
    <w:rsid w:val="00AD4367"/>
    <w:rsid w:val="00AD5F6A"/>
    <w:rsid w:val="00AE4851"/>
    <w:rsid w:val="00AE5696"/>
    <w:rsid w:val="00AE5F53"/>
    <w:rsid w:val="00AE72DF"/>
    <w:rsid w:val="00AF0471"/>
    <w:rsid w:val="00AF0D02"/>
    <w:rsid w:val="00AF0F82"/>
    <w:rsid w:val="00AF2166"/>
    <w:rsid w:val="00AF2658"/>
    <w:rsid w:val="00AF36D1"/>
    <w:rsid w:val="00AF7333"/>
    <w:rsid w:val="00AF7371"/>
    <w:rsid w:val="00B0112C"/>
    <w:rsid w:val="00B06BCB"/>
    <w:rsid w:val="00B07F6E"/>
    <w:rsid w:val="00B104E2"/>
    <w:rsid w:val="00B1246B"/>
    <w:rsid w:val="00B14EED"/>
    <w:rsid w:val="00B150F2"/>
    <w:rsid w:val="00B15483"/>
    <w:rsid w:val="00B20450"/>
    <w:rsid w:val="00B217AE"/>
    <w:rsid w:val="00B21B84"/>
    <w:rsid w:val="00B22B74"/>
    <w:rsid w:val="00B2331F"/>
    <w:rsid w:val="00B23706"/>
    <w:rsid w:val="00B2516D"/>
    <w:rsid w:val="00B255B7"/>
    <w:rsid w:val="00B31B43"/>
    <w:rsid w:val="00B3207E"/>
    <w:rsid w:val="00B321A1"/>
    <w:rsid w:val="00B325F0"/>
    <w:rsid w:val="00B333DF"/>
    <w:rsid w:val="00B33E2A"/>
    <w:rsid w:val="00B348AB"/>
    <w:rsid w:val="00B403EA"/>
    <w:rsid w:val="00B43465"/>
    <w:rsid w:val="00B43FD6"/>
    <w:rsid w:val="00B440A8"/>
    <w:rsid w:val="00B44A61"/>
    <w:rsid w:val="00B4650A"/>
    <w:rsid w:val="00B53DD0"/>
    <w:rsid w:val="00B54D6B"/>
    <w:rsid w:val="00B563EC"/>
    <w:rsid w:val="00B57B2C"/>
    <w:rsid w:val="00B64929"/>
    <w:rsid w:val="00B6498B"/>
    <w:rsid w:val="00B64DDB"/>
    <w:rsid w:val="00B65810"/>
    <w:rsid w:val="00B676A0"/>
    <w:rsid w:val="00B676E3"/>
    <w:rsid w:val="00B711ED"/>
    <w:rsid w:val="00B721EF"/>
    <w:rsid w:val="00B73F8A"/>
    <w:rsid w:val="00B74550"/>
    <w:rsid w:val="00B75C01"/>
    <w:rsid w:val="00B76546"/>
    <w:rsid w:val="00B8352C"/>
    <w:rsid w:val="00B9048D"/>
    <w:rsid w:val="00B914AD"/>
    <w:rsid w:val="00B9191B"/>
    <w:rsid w:val="00B976D0"/>
    <w:rsid w:val="00BA00AD"/>
    <w:rsid w:val="00BA2BC9"/>
    <w:rsid w:val="00BA31E7"/>
    <w:rsid w:val="00BA33B2"/>
    <w:rsid w:val="00BA4508"/>
    <w:rsid w:val="00BA51CF"/>
    <w:rsid w:val="00BA52FA"/>
    <w:rsid w:val="00BA6D0C"/>
    <w:rsid w:val="00BA7000"/>
    <w:rsid w:val="00BA7305"/>
    <w:rsid w:val="00BB153F"/>
    <w:rsid w:val="00BB38A5"/>
    <w:rsid w:val="00BB50C8"/>
    <w:rsid w:val="00BB5C75"/>
    <w:rsid w:val="00BB7D1B"/>
    <w:rsid w:val="00BC0308"/>
    <w:rsid w:val="00BC3417"/>
    <w:rsid w:val="00BC4449"/>
    <w:rsid w:val="00BD3868"/>
    <w:rsid w:val="00BD4D4F"/>
    <w:rsid w:val="00BD5BF8"/>
    <w:rsid w:val="00BD72B7"/>
    <w:rsid w:val="00BD7F12"/>
    <w:rsid w:val="00BE09E4"/>
    <w:rsid w:val="00BE2250"/>
    <w:rsid w:val="00BE39D6"/>
    <w:rsid w:val="00BE5831"/>
    <w:rsid w:val="00BF0A96"/>
    <w:rsid w:val="00BF2FEE"/>
    <w:rsid w:val="00BF4479"/>
    <w:rsid w:val="00BF5122"/>
    <w:rsid w:val="00BF597C"/>
    <w:rsid w:val="00BF5E33"/>
    <w:rsid w:val="00BF5FC5"/>
    <w:rsid w:val="00C00686"/>
    <w:rsid w:val="00C012F9"/>
    <w:rsid w:val="00C05988"/>
    <w:rsid w:val="00C10A2B"/>
    <w:rsid w:val="00C13E74"/>
    <w:rsid w:val="00C148D9"/>
    <w:rsid w:val="00C154B8"/>
    <w:rsid w:val="00C15A71"/>
    <w:rsid w:val="00C15AF2"/>
    <w:rsid w:val="00C175F2"/>
    <w:rsid w:val="00C21C9C"/>
    <w:rsid w:val="00C2615A"/>
    <w:rsid w:val="00C26755"/>
    <w:rsid w:val="00C305C3"/>
    <w:rsid w:val="00C3126D"/>
    <w:rsid w:val="00C31A0F"/>
    <w:rsid w:val="00C34F7D"/>
    <w:rsid w:val="00C3719A"/>
    <w:rsid w:val="00C408C8"/>
    <w:rsid w:val="00C41731"/>
    <w:rsid w:val="00C469A1"/>
    <w:rsid w:val="00C47320"/>
    <w:rsid w:val="00C4786F"/>
    <w:rsid w:val="00C47F89"/>
    <w:rsid w:val="00C50833"/>
    <w:rsid w:val="00C50C28"/>
    <w:rsid w:val="00C534FA"/>
    <w:rsid w:val="00C55CCA"/>
    <w:rsid w:val="00C57A5C"/>
    <w:rsid w:val="00C62398"/>
    <w:rsid w:val="00C62514"/>
    <w:rsid w:val="00C65242"/>
    <w:rsid w:val="00C66178"/>
    <w:rsid w:val="00C66208"/>
    <w:rsid w:val="00C66FC1"/>
    <w:rsid w:val="00C67958"/>
    <w:rsid w:val="00C72EFE"/>
    <w:rsid w:val="00C751FE"/>
    <w:rsid w:val="00C75770"/>
    <w:rsid w:val="00C775FE"/>
    <w:rsid w:val="00C83568"/>
    <w:rsid w:val="00C851CB"/>
    <w:rsid w:val="00C86735"/>
    <w:rsid w:val="00C87FF1"/>
    <w:rsid w:val="00C91A59"/>
    <w:rsid w:val="00C92AB7"/>
    <w:rsid w:val="00C9676D"/>
    <w:rsid w:val="00C96BA0"/>
    <w:rsid w:val="00C97EC1"/>
    <w:rsid w:val="00CA41F7"/>
    <w:rsid w:val="00CA515F"/>
    <w:rsid w:val="00CA5838"/>
    <w:rsid w:val="00CB1425"/>
    <w:rsid w:val="00CB151A"/>
    <w:rsid w:val="00CB423C"/>
    <w:rsid w:val="00CB5A82"/>
    <w:rsid w:val="00CC25A1"/>
    <w:rsid w:val="00CC2A7E"/>
    <w:rsid w:val="00CD2F68"/>
    <w:rsid w:val="00CD385B"/>
    <w:rsid w:val="00CD39A5"/>
    <w:rsid w:val="00CE24C5"/>
    <w:rsid w:val="00CE3673"/>
    <w:rsid w:val="00CE4D3C"/>
    <w:rsid w:val="00CE5D08"/>
    <w:rsid w:val="00CF2779"/>
    <w:rsid w:val="00CF4321"/>
    <w:rsid w:val="00CF4577"/>
    <w:rsid w:val="00CF5598"/>
    <w:rsid w:val="00CF6060"/>
    <w:rsid w:val="00D00112"/>
    <w:rsid w:val="00D01F8E"/>
    <w:rsid w:val="00D03B4C"/>
    <w:rsid w:val="00D06B8B"/>
    <w:rsid w:val="00D07421"/>
    <w:rsid w:val="00D07674"/>
    <w:rsid w:val="00D13CEF"/>
    <w:rsid w:val="00D17738"/>
    <w:rsid w:val="00D17ADF"/>
    <w:rsid w:val="00D20A10"/>
    <w:rsid w:val="00D2143A"/>
    <w:rsid w:val="00D2207B"/>
    <w:rsid w:val="00D27CDB"/>
    <w:rsid w:val="00D3096B"/>
    <w:rsid w:val="00D31683"/>
    <w:rsid w:val="00D33C6B"/>
    <w:rsid w:val="00D34E9E"/>
    <w:rsid w:val="00D405B0"/>
    <w:rsid w:val="00D4096F"/>
    <w:rsid w:val="00D45C24"/>
    <w:rsid w:val="00D46A91"/>
    <w:rsid w:val="00D51876"/>
    <w:rsid w:val="00D54EC7"/>
    <w:rsid w:val="00D55B8D"/>
    <w:rsid w:val="00D56D43"/>
    <w:rsid w:val="00D62B0E"/>
    <w:rsid w:val="00D633D7"/>
    <w:rsid w:val="00D63A69"/>
    <w:rsid w:val="00D641C5"/>
    <w:rsid w:val="00D65303"/>
    <w:rsid w:val="00D6695E"/>
    <w:rsid w:val="00D704FA"/>
    <w:rsid w:val="00D70D08"/>
    <w:rsid w:val="00D71246"/>
    <w:rsid w:val="00D7134A"/>
    <w:rsid w:val="00D75B1A"/>
    <w:rsid w:val="00D77EEC"/>
    <w:rsid w:val="00D84F0D"/>
    <w:rsid w:val="00D85740"/>
    <w:rsid w:val="00D86B54"/>
    <w:rsid w:val="00D873B7"/>
    <w:rsid w:val="00D94712"/>
    <w:rsid w:val="00D95744"/>
    <w:rsid w:val="00D95E46"/>
    <w:rsid w:val="00D9620C"/>
    <w:rsid w:val="00D97302"/>
    <w:rsid w:val="00D975A0"/>
    <w:rsid w:val="00DA04F3"/>
    <w:rsid w:val="00DA1664"/>
    <w:rsid w:val="00DA2391"/>
    <w:rsid w:val="00DA24FC"/>
    <w:rsid w:val="00DA2C89"/>
    <w:rsid w:val="00DA59C9"/>
    <w:rsid w:val="00DB174A"/>
    <w:rsid w:val="00DB242C"/>
    <w:rsid w:val="00DB4D74"/>
    <w:rsid w:val="00DB75C4"/>
    <w:rsid w:val="00DC0C87"/>
    <w:rsid w:val="00DC490E"/>
    <w:rsid w:val="00DD0125"/>
    <w:rsid w:val="00DD2D5B"/>
    <w:rsid w:val="00DD366F"/>
    <w:rsid w:val="00DD54D0"/>
    <w:rsid w:val="00DD5EC4"/>
    <w:rsid w:val="00DD7616"/>
    <w:rsid w:val="00DE1B2F"/>
    <w:rsid w:val="00DE1B82"/>
    <w:rsid w:val="00DE2609"/>
    <w:rsid w:val="00DE5C07"/>
    <w:rsid w:val="00DF4030"/>
    <w:rsid w:val="00DF7ACA"/>
    <w:rsid w:val="00E00090"/>
    <w:rsid w:val="00E00FC2"/>
    <w:rsid w:val="00E057E9"/>
    <w:rsid w:val="00E1104C"/>
    <w:rsid w:val="00E114A1"/>
    <w:rsid w:val="00E129B2"/>
    <w:rsid w:val="00E1428C"/>
    <w:rsid w:val="00E14436"/>
    <w:rsid w:val="00E14EFB"/>
    <w:rsid w:val="00E200F7"/>
    <w:rsid w:val="00E20958"/>
    <w:rsid w:val="00E20ECD"/>
    <w:rsid w:val="00E2220B"/>
    <w:rsid w:val="00E2407A"/>
    <w:rsid w:val="00E25F4E"/>
    <w:rsid w:val="00E2636D"/>
    <w:rsid w:val="00E303EC"/>
    <w:rsid w:val="00E305C3"/>
    <w:rsid w:val="00E33C77"/>
    <w:rsid w:val="00E34947"/>
    <w:rsid w:val="00E41176"/>
    <w:rsid w:val="00E46316"/>
    <w:rsid w:val="00E4690C"/>
    <w:rsid w:val="00E51299"/>
    <w:rsid w:val="00E52B9E"/>
    <w:rsid w:val="00E5335C"/>
    <w:rsid w:val="00E55690"/>
    <w:rsid w:val="00E60C0B"/>
    <w:rsid w:val="00E63767"/>
    <w:rsid w:val="00E64E5A"/>
    <w:rsid w:val="00E718B1"/>
    <w:rsid w:val="00E71A48"/>
    <w:rsid w:val="00E74918"/>
    <w:rsid w:val="00E74AD0"/>
    <w:rsid w:val="00E772B8"/>
    <w:rsid w:val="00E81E86"/>
    <w:rsid w:val="00E8239B"/>
    <w:rsid w:val="00E87772"/>
    <w:rsid w:val="00E91674"/>
    <w:rsid w:val="00E94630"/>
    <w:rsid w:val="00E94960"/>
    <w:rsid w:val="00E9555C"/>
    <w:rsid w:val="00E955EC"/>
    <w:rsid w:val="00E977AB"/>
    <w:rsid w:val="00EA03DB"/>
    <w:rsid w:val="00EA17B6"/>
    <w:rsid w:val="00EA296B"/>
    <w:rsid w:val="00EA3C33"/>
    <w:rsid w:val="00EA4A6D"/>
    <w:rsid w:val="00EA4DEB"/>
    <w:rsid w:val="00EA65BC"/>
    <w:rsid w:val="00EA71C1"/>
    <w:rsid w:val="00EB0874"/>
    <w:rsid w:val="00EB1CC1"/>
    <w:rsid w:val="00EB2F64"/>
    <w:rsid w:val="00EB4A5E"/>
    <w:rsid w:val="00EB6F80"/>
    <w:rsid w:val="00EC1295"/>
    <w:rsid w:val="00EC30C4"/>
    <w:rsid w:val="00EC3C08"/>
    <w:rsid w:val="00EC5D2D"/>
    <w:rsid w:val="00EC5E2E"/>
    <w:rsid w:val="00ED1121"/>
    <w:rsid w:val="00ED33F1"/>
    <w:rsid w:val="00ED3A33"/>
    <w:rsid w:val="00ED622D"/>
    <w:rsid w:val="00ED6F37"/>
    <w:rsid w:val="00EE00D6"/>
    <w:rsid w:val="00EE137F"/>
    <w:rsid w:val="00EE2C90"/>
    <w:rsid w:val="00EE5051"/>
    <w:rsid w:val="00EE5CDF"/>
    <w:rsid w:val="00EE6363"/>
    <w:rsid w:val="00EF0771"/>
    <w:rsid w:val="00EF0CA5"/>
    <w:rsid w:val="00EF6D98"/>
    <w:rsid w:val="00EF7639"/>
    <w:rsid w:val="00F0062B"/>
    <w:rsid w:val="00F0171B"/>
    <w:rsid w:val="00F03D81"/>
    <w:rsid w:val="00F03E35"/>
    <w:rsid w:val="00F06563"/>
    <w:rsid w:val="00F06EB4"/>
    <w:rsid w:val="00F07171"/>
    <w:rsid w:val="00F10C4B"/>
    <w:rsid w:val="00F12043"/>
    <w:rsid w:val="00F12FCD"/>
    <w:rsid w:val="00F13E91"/>
    <w:rsid w:val="00F14685"/>
    <w:rsid w:val="00F17B94"/>
    <w:rsid w:val="00F17DC9"/>
    <w:rsid w:val="00F212E3"/>
    <w:rsid w:val="00F213DE"/>
    <w:rsid w:val="00F21E34"/>
    <w:rsid w:val="00F22476"/>
    <w:rsid w:val="00F26114"/>
    <w:rsid w:val="00F26487"/>
    <w:rsid w:val="00F309F3"/>
    <w:rsid w:val="00F346CA"/>
    <w:rsid w:val="00F35D0F"/>
    <w:rsid w:val="00F3608A"/>
    <w:rsid w:val="00F37C98"/>
    <w:rsid w:val="00F40C49"/>
    <w:rsid w:val="00F41EF7"/>
    <w:rsid w:val="00F42932"/>
    <w:rsid w:val="00F43580"/>
    <w:rsid w:val="00F43B01"/>
    <w:rsid w:val="00F455F8"/>
    <w:rsid w:val="00F45CFE"/>
    <w:rsid w:val="00F5039A"/>
    <w:rsid w:val="00F50D98"/>
    <w:rsid w:val="00F51692"/>
    <w:rsid w:val="00F52A3A"/>
    <w:rsid w:val="00F53864"/>
    <w:rsid w:val="00F60C15"/>
    <w:rsid w:val="00F60E66"/>
    <w:rsid w:val="00F66EEF"/>
    <w:rsid w:val="00F6730E"/>
    <w:rsid w:val="00F70EE7"/>
    <w:rsid w:val="00F73743"/>
    <w:rsid w:val="00F759B7"/>
    <w:rsid w:val="00F76883"/>
    <w:rsid w:val="00F81EF4"/>
    <w:rsid w:val="00F82B5B"/>
    <w:rsid w:val="00F83CFB"/>
    <w:rsid w:val="00F83D66"/>
    <w:rsid w:val="00F86028"/>
    <w:rsid w:val="00F87747"/>
    <w:rsid w:val="00F96E70"/>
    <w:rsid w:val="00FA20BC"/>
    <w:rsid w:val="00FA6369"/>
    <w:rsid w:val="00FA73D4"/>
    <w:rsid w:val="00FB78F4"/>
    <w:rsid w:val="00FC29EF"/>
    <w:rsid w:val="00FC31A4"/>
    <w:rsid w:val="00FD142D"/>
    <w:rsid w:val="00FD49CF"/>
    <w:rsid w:val="00FD7EA4"/>
    <w:rsid w:val="00FE0274"/>
    <w:rsid w:val="00FE30DD"/>
    <w:rsid w:val="00FE3E56"/>
    <w:rsid w:val="00FE74D0"/>
    <w:rsid w:val="00FF1E4C"/>
    <w:rsid w:val="00FF5433"/>
    <w:rsid w:val="00FF550E"/>
    <w:rsid w:val="00FF5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8A98"/>
  <w15:docId w15:val="{E4F390ED-3F94-4AC6-B9C9-4834A791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1F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1A48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90D8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1F1"/>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E00D6"/>
    <w:rPr>
      <w:color w:val="0000FF"/>
      <w:u w:val="single"/>
    </w:rPr>
  </w:style>
  <w:style w:type="paragraph" w:styleId="BalloonText">
    <w:name w:val="Balloon Text"/>
    <w:basedOn w:val="Normal"/>
    <w:link w:val="BalloonTextChar"/>
    <w:uiPriority w:val="99"/>
    <w:semiHidden/>
    <w:unhideWhenUsed/>
    <w:rsid w:val="007C5D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DEF"/>
    <w:rPr>
      <w:rFonts w:ascii="Segoe UI" w:eastAsia="Times New Roman" w:hAnsi="Segoe UI" w:cs="Segoe UI"/>
      <w:sz w:val="18"/>
      <w:szCs w:val="18"/>
      <w:lang w:val="en-US"/>
    </w:rPr>
  </w:style>
  <w:style w:type="character" w:customStyle="1" w:styleId="Heading2Char">
    <w:name w:val="Heading 2 Char"/>
    <w:basedOn w:val="DefaultParagraphFont"/>
    <w:link w:val="Heading2"/>
    <w:uiPriority w:val="9"/>
    <w:rsid w:val="001A483E"/>
    <w:rPr>
      <w:rFonts w:asciiTheme="majorHAnsi" w:eastAsiaTheme="majorEastAsia" w:hAnsiTheme="majorHAnsi" w:cstheme="majorBidi"/>
      <w:color w:val="365F91" w:themeColor="accent1" w:themeShade="BF"/>
      <w:sz w:val="26"/>
      <w:szCs w:val="26"/>
      <w:lang w:val="en-US"/>
    </w:rPr>
  </w:style>
  <w:style w:type="paragraph" w:styleId="BodyText2">
    <w:name w:val="Body Text 2"/>
    <w:basedOn w:val="Normal"/>
    <w:link w:val="BodyText2Char"/>
    <w:uiPriority w:val="99"/>
    <w:semiHidden/>
    <w:unhideWhenUsed/>
    <w:rsid w:val="00E5335C"/>
    <w:pPr>
      <w:widowControl w:val="0"/>
      <w:autoSpaceDE w:val="0"/>
      <w:autoSpaceDN w:val="0"/>
      <w:jc w:val="both"/>
    </w:pPr>
    <w:rPr>
      <w:lang w:val="en-GB" w:eastAsia="en-GB"/>
    </w:rPr>
  </w:style>
  <w:style w:type="character" w:customStyle="1" w:styleId="BodyText2Char">
    <w:name w:val="Body Text 2 Char"/>
    <w:basedOn w:val="DefaultParagraphFont"/>
    <w:link w:val="BodyText2"/>
    <w:uiPriority w:val="99"/>
    <w:semiHidden/>
    <w:rsid w:val="00E5335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5102"/>
    <w:pPr>
      <w:ind w:left="720"/>
    </w:pPr>
    <w:rPr>
      <w:rFonts w:ascii="Calibri" w:hAnsi="Calibri"/>
      <w:sz w:val="22"/>
      <w:szCs w:val="22"/>
      <w:lang w:val="en-GB"/>
    </w:rPr>
  </w:style>
  <w:style w:type="character" w:styleId="FollowedHyperlink">
    <w:name w:val="FollowedHyperlink"/>
    <w:basedOn w:val="DefaultParagraphFont"/>
    <w:uiPriority w:val="99"/>
    <w:semiHidden/>
    <w:unhideWhenUsed/>
    <w:rsid w:val="00A320CA"/>
    <w:rPr>
      <w:color w:val="800080" w:themeColor="followedHyperlink"/>
      <w:u w:val="single"/>
    </w:rPr>
  </w:style>
  <w:style w:type="paragraph" w:styleId="Footer">
    <w:name w:val="footer"/>
    <w:basedOn w:val="Normal"/>
    <w:link w:val="FooterChar"/>
    <w:uiPriority w:val="99"/>
    <w:unhideWhenUsed/>
    <w:rsid w:val="008F3901"/>
    <w:pPr>
      <w:tabs>
        <w:tab w:val="center" w:pos="4513"/>
        <w:tab w:val="right" w:pos="9026"/>
      </w:tabs>
    </w:pPr>
  </w:style>
  <w:style w:type="character" w:customStyle="1" w:styleId="FooterChar">
    <w:name w:val="Footer Char"/>
    <w:basedOn w:val="DefaultParagraphFont"/>
    <w:link w:val="Footer"/>
    <w:uiPriority w:val="99"/>
    <w:rsid w:val="008F3901"/>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720106"/>
  </w:style>
  <w:style w:type="paragraph" w:styleId="PlainText">
    <w:name w:val="Plain Text"/>
    <w:basedOn w:val="Normal"/>
    <w:link w:val="PlainTextChar"/>
    <w:uiPriority w:val="99"/>
    <w:unhideWhenUsed/>
    <w:rsid w:val="00490321"/>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490321"/>
    <w:rPr>
      <w:rFonts w:ascii="Calibri" w:hAnsi="Calibri"/>
      <w:szCs w:val="21"/>
    </w:rPr>
  </w:style>
  <w:style w:type="character" w:customStyle="1" w:styleId="Heading3Char">
    <w:name w:val="Heading 3 Char"/>
    <w:basedOn w:val="DefaultParagraphFont"/>
    <w:link w:val="Heading3"/>
    <w:uiPriority w:val="9"/>
    <w:semiHidden/>
    <w:rsid w:val="00590D8B"/>
    <w:rPr>
      <w:rFonts w:asciiTheme="majorHAnsi" w:eastAsiaTheme="majorEastAsia" w:hAnsiTheme="majorHAnsi" w:cstheme="majorBidi"/>
      <w:color w:val="243F60" w:themeColor="accent1" w:themeShade="7F"/>
      <w:sz w:val="24"/>
      <w:szCs w:val="24"/>
      <w:lang w:val="en-US"/>
    </w:rPr>
  </w:style>
  <w:style w:type="paragraph" w:styleId="Header">
    <w:name w:val="header"/>
    <w:basedOn w:val="Normal"/>
    <w:link w:val="HeaderChar"/>
    <w:uiPriority w:val="99"/>
    <w:unhideWhenUsed/>
    <w:rsid w:val="005B7A6E"/>
    <w:pPr>
      <w:tabs>
        <w:tab w:val="center" w:pos="4513"/>
        <w:tab w:val="right" w:pos="9026"/>
      </w:tabs>
    </w:pPr>
  </w:style>
  <w:style w:type="character" w:customStyle="1" w:styleId="HeaderChar">
    <w:name w:val="Header Char"/>
    <w:basedOn w:val="DefaultParagraphFont"/>
    <w:link w:val="Header"/>
    <w:uiPriority w:val="99"/>
    <w:rsid w:val="005B7A6E"/>
    <w:rPr>
      <w:rFonts w:ascii="Times New Roman" w:eastAsia="Times New Roman" w:hAnsi="Times New Roman" w:cs="Times New Roman"/>
      <w:sz w:val="24"/>
      <w:szCs w:val="24"/>
      <w:lang w:val="en-US"/>
    </w:rPr>
  </w:style>
  <w:style w:type="character" w:styleId="Mention">
    <w:name w:val="Mention"/>
    <w:basedOn w:val="DefaultParagraphFont"/>
    <w:uiPriority w:val="99"/>
    <w:semiHidden/>
    <w:unhideWhenUsed/>
    <w:rsid w:val="001F42A5"/>
    <w:rPr>
      <w:color w:val="2B579A"/>
      <w:shd w:val="clear" w:color="auto" w:fill="E6E6E6"/>
    </w:rPr>
  </w:style>
  <w:style w:type="paragraph" w:styleId="NormalWeb">
    <w:name w:val="Normal (Web)"/>
    <w:basedOn w:val="Normal"/>
    <w:uiPriority w:val="99"/>
    <w:unhideWhenUsed/>
    <w:rsid w:val="00BA51CF"/>
    <w:pPr>
      <w:spacing w:before="100" w:beforeAutospacing="1" w:after="100" w:afterAutospacing="1"/>
    </w:pPr>
    <w:rPr>
      <w:rFonts w:ascii="Calibri" w:eastAsia="Calibri" w:hAnsi="Calibri"/>
      <w:lang w:val="en-GB" w:eastAsia="en-GB"/>
    </w:rPr>
  </w:style>
  <w:style w:type="character" w:styleId="UnresolvedMention">
    <w:name w:val="Unresolved Mention"/>
    <w:basedOn w:val="DefaultParagraphFont"/>
    <w:uiPriority w:val="99"/>
    <w:semiHidden/>
    <w:unhideWhenUsed/>
    <w:rsid w:val="00381C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0770">
      <w:bodyDiv w:val="1"/>
      <w:marLeft w:val="0"/>
      <w:marRight w:val="0"/>
      <w:marTop w:val="0"/>
      <w:marBottom w:val="0"/>
      <w:divBdr>
        <w:top w:val="none" w:sz="0" w:space="0" w:color="auto"/>
        <w:left w:val="none" w:sz="0" w:space="0" w:color="auto"/>
        <w:bottom w:val="none" w:sz="0" w:space="0" w:color="auto"/>
        <w:right w:val="none" w:sz="0" w:space="0" w:color="auto"/>
      </w:divBdr>
    </w:div>
    <w:div w:id="51196834">
      <w:bodyDiv w:val="1"/>
      <w:marLeft w:val="0"/>
      <w:marRight w:val="0"/>
      <w:marTop w:val="0"/>
      <w:marBottom w:val="0"/>
      <w:divBdr>
        <w:top w:val="none" w:sz="0" w:space="0" w:color="auto"/>
        <w:left w:val="none" w:sz="0" w:space="0" w:color="auto"/>
        <w:bottom w:val="none" w:sz="0" w:space="0" w:color="auto"/>
        <w:right w:val="none" w:sz="0" w:space="0" w:color="auto"/>
      </w:divBdr>
    </w:div>
    <w:div w:id="210699632">
      <w:bodyDiv w:val="1"/>
      <w:marLeft w:val="0"/>
      <w:marRight w:val="0"/>
      <w:marTop w:val="0"/>
      <w:marBottom w:val="0"/>
      <w:divBdr>
        <w:top w:val="none" w:sz="0" w:space="0" w:color="auto"/>
        <w:left w:val="none" w:sz="0" w:space="0" w:color="auto"/>
        <w:bottom w:val="none" w:sz="0" w:space="0" w:color="auto"/>
        <w:right w:val="none" w:sz="0" w:space="0" w:color="auto"/>
      </w:divBdr>
    </w:div>
    <w:div w:id="291719446">
      <w:bodyDiv w:val="1"/>
      <w:marLeft w:val="0"/>
      <w:marRight w:val="0"/>
      <w:marTop w:val="0"/>
      <w:marBottom w:val="0"/>
      <w:divBdr>
        <w:top w:val="none" w:sz="0" w:space="0" w:color="auto"/>
        <w:left w:val="none" w:sz="0" w:space="0" w:color="auto"/>
        <w:bottom w:val="none" w:sz="0" w:space="0" w:color="auto"/>
        <w:right w:val="none" w:sz="0" w:space="0" w:color="auto"/>
      </w:divBdr>
    </w:div>
    <w:div w:id="304435239">
      <w:bodyDiv w:val="1"/>
      <w:marLeft w:val="0"/>
      <w:marRight w:val="0"/>
      <w:marTop w:val="0"/>
      <w:marBottom w:val="0"/>
      <w:divBdr>
        <w:top w:val="none" w:sz="0" w:space="0" w:color="auto"/>
        <w:left w:val="none" w:sz="0" w:space="0" w:color="auto"/>
        <w:bottom w:val="none" w:sz="0" w:space="0" w:color="auto"/>
        <w:right w:val="none" w:sz="0" w:space="0" w:color="auto"/>
      </w:divBdr>
    </w:div>
    <w:div w:id="594365169">
      <w:bodyDiv w:val="1"/>
      <w:marLeft w:val="0"/>
      <w:marRight w:val="0"/>
      <w:marTop w:val="0"/>
      <w:marBottom w:val="0"/>
      <w:divBdr>
        <w:top w:val="none" w:sz="0" w:space="0" w:color="auto"/>
        <w:left w:val="none" w:sz="0" w:space="0" w:color="auto"/>
        <w:bottom w:val="none" w:sz="0" w:space="0" w:color="auto"/>
        <w:right w:val="none" w:sz="0" w:space="0" w:color="auto"/>
      </w:divBdr>
    </w:div>
    <w:div w:id="612518120">
      <w:bodyDiv w:val="1"/>
      <w:marLeft w:val="0"/>
      <w:marRight w:val="0"/>
      <w:marTop w:val="0"/>
      <w:marBottom w:val="0"/>
      <w:divBdr>
        <w:top w:val="none" w:sz="0" w:space="0" w:color="auto"/>
        <w:left w:val="none" w:sz="0" w:space="0" w:color="auto"/>
        <w:bottom w:val="none" w:sz="0" w:space="0" w:color="auto"/>
        <w:right w:val="none" w:sz="0" w:space="0" w:color="auto"/>
      </w:divBdr>
    </w:div>
    <w:div w:id="645428672">
      <w:bodyDiv w:val="1"/>
      <w:marLeft w:val="0"/>
      <w:marRight w:val="0"/>
      <w:marTop w:val="0"/>
      <w:marBottom w:val="0"/>
      <w:divBdr>
        <w:top w:val="none" w:sz="0" w:space="0" w:color="auto"/>
        <w:left w:val="none" w:sz="0" w:space="0" w:color="auto"/>
        <w:bottom w:val="none" w:sz="0" w:space="0" w:color="auto"/>
        <w:right w:val="none" w:sz="0" w:space="0" w:color="auto"/>
      </w:divBdr>
    </w:div>
    <w:div w:id="881401848">
      <w:bodyDiv w:val="1"/>
      <w:marLeft w:val="0"/>
      <w:marRight w:val="0"/>
      <w:marTop w:val="0"/>
      <w:marBottom w:val="0"/>
      <w:divBdr>
        <w:top w:val="none" w:sz="0" w:space="0" w:color="auto"/>
        <w:left w:val="none" w:sz="0" w:space="0" w:color="auto"/>
        <w:bottom w:val="none" w:sz="0" w:space="0" w:color="auto"/>
        <w:right w:val="none" w:sz="0" w:space="0" w:color="auto"/>
      </w:divBdr>
    </w:div>
    <w:div w:id="947272882">
      <w:bodyDiv w:val="1"/>
      <w:marLeft w:val="0"/>
      <w:marRight w:val="0"/>
      <w:marTop w:val="0"/>
      <w:marBottom w:val="0"/>
      <w:divBdr>
        <w:top w:val="none" w:sz="0" w:space="0" w:color="auto"/>
        <w:left w:val="none" w:sz="0" w:space="0" w:color="auto"/>
        <w:bottom w:val="none" w:sz="0" w:space="0" w:color="auto"/>
        <w:right w:val="none" w:sz="0" w:space="0" w:color="auto"/>
      </w:divBdr>
    </w:div>
    <w:div w:id="1096251687">
      <w:bodyDiv w:val="1"/>
      <w:marLeft w:val="0"/>
      <w:marRight w:val="0"/>
      <w:marTop w:val="0"/>
      <w:marBottom w:val="0"/>
      <w:divBdr>
        <w:top w:val="none" w:sz="0" w:space="0" w:color="auto"/>
        <w:left w:val="none" w:sz="0" w:space="0" w:color="auto"/>
        <w:bottom w:val="none" w:sz="0" w:space="0" w:color="auto"/>
        <w:right w:val="none" w:sz="0" w:space="0" w:color="auto"/>
      </w:divBdr>
    </w:div>
    <w:div w:id="1116950542">
      <w:bodyDiv w:val="1"/>
      <w:marLeft w:val="0"/>
      <w:marRight w:val="0"/>
      <w:marTop w:val="0"/>
      <w:marBottom w:val="0"/>
      <w:divBdr>
        <w:top w:val="none" w:sz="0" w:space="0" w:color="auto"/>
        <w:left w:val="none" w:sz="0" w:space="0" w:color="auto"/>
        <w:bottom w:val="none" w:sz="0" w:space="0" w:color="auto"/>
        <w:right w:val="none" w:sz="0" w:space="0" w:color="auto"/>
      </w:divBdr>
    </w:div>
    <w:div w:id="1250697734">
      <w:bodyDiv w:val="1"/>
      <w:marLeft w:val="0"/>
      <w:marRight w:val="0"/>
      <w:marTop w:val="0"/>
      <w:marBottom w:val="0"/>
      <w:divBdr>
        <w:top w:val="none" w:sz="0" w:space="0" w:color="auto"/>
        <w:left w:val="none" w:sz="0" w:space="0" w:color="auto"/>
        <w:bottom w:val="none" w:sz="0" w:space="0" w:color="auto"/>
        <w:right w:val="none" w:sz="0" w:space="0" w:color="auto"/>
      </w:divBdr>
    </w:div>
    <w:div w:id="1255362419">
      <w:bodyDiv w:val="1"/>
      <w:marLeft w:val="0"/>
      <w:marRight w:val="0"/>
      <w:marTop w:val="0"/>
      <w:marBottom w:val="0"/>
      <w:divBdr>
        <w:top w:val="none" w:sz="0" w:space="0" w:color="auto"/>
        <w:left w:val="none" w:sz="0" w:space="0" w:color="auto"/>
        <w:bottom w:val="none" w:sz="0" w:space="0" w:color="auto"/>
        <w:right w:val="none" w:sz="0" w:space="0" w:color="auto"/>
      </w:divBdr>
    </w:div>
    <w:div w:id="1302734236">
      <w:bodyDiv w:val="1"/>
      <w:marLeft w:val="0"/>
      <w:marRight w:val="0"/>
      <w:marTop w:val="0"/>
      <w:marBottom w:val="0"/>
      <w:divBdr>
        <w:top w:val="none" w:sz="0" w:space="0" w:color="auto"/>
        <w:left w:val="none" w:sz="0" w:space="0" w:color="auto"/>
        <w:bottom w:val="none" w:sz="0" w:space="0" w:color="auto"/>
        <w:right w:val="none" w:sz="0" w:space="0" w:color="auto"/>
      </w:divBdr>
    </w:div>
    <w:div w:id="1333753650">
      <w:bodyDiv w:val="1"/>
      <w:marLeft w:val="0"/>
      <w:marRight w:val="0"/>
      <w:marTop w:val="0"/>
      <w:marBottom w:val="0"/>
      <w:divBdr>
        <w:top w:val="none" w:sz="0" w:space="0" w:color="auto"/>
        <w:left w:val="none" w:sz="0" w:space="0" w:color="auto"/>
        <w:bottom w:val="none" w:sz="0" w:space="0" w:color="auto"/>
        <w:right w:val="none" w:sz="0" w:space="0" w:color="auto"/>
      </w:divBdr>
    </w:div>
    <w:div w:id="1338650745">
      <w:bodyDiv w:val="1"/>
      <w:marLeft w:val="0"/>
      <w:marRight w:val="0"/>
      <w:marTop w:val="0"/>
      <w:marBottom w:val="0"/>
      <w:divBdr>
        <w:top w:val="none" w:sz="0" w:space="0" w:color="auto"/>
        <w:left w:val="none" w:sz="0" w:space="0" w:color="auto"/>
        <w:bottom w:val="none" w:sz="0" w:space="0" w:color="auto"/>
        <w:right w:val="none" w:sz="0" w:space="0" w:color="auto"/>
      </w:divBdr>
    </w:div>
    <w:div w:id="1384864470">
      <w:bodyDiv w:val="1"/>
      <w:marLeft w:val="0"/>
      <w:marRight w:val="0"/>
      <w:marTop w:val="0"/>
      <w:marBottom w:val="0"/>
      <w:divBdr>
        <w:top w:val="none" w:sz="0" w:space="0" w:color="auto"/>
        <w:left w:val="none" w:sz="0" w:space="0" w:color="auto"/>
        <w:bottom w:val="none" w:sz="0" w:space="0" w:color="auto"/>
        <w:right w:val="none" w:sz="0" w:space="0" w:color="auto"/>
      </w:divBdr>
    </w:div>
    <w:div w:id="1386025931">
      <w:bodyDiv w:val="1"/>
      <w:marLeft w:val="0"/>
      <w:marRight w:val="0"/>
      <w:marTop w:val="0"/>
      <w:marBottom w:val="0"/>
      <w:divBdr>
        <w:top w:val="none" w:sz="0" w:space="0" w:color="auto"/>
        <w:left w:val="none" w:sz="0" w:space="0" w:color="auto"/>
        <w:bottom w:val="none" w:sz="0" w:space="0" w:color="auto"/>
        <w:right w:val="none" w:sz="0" w:space="0" w:color="auto"/>
      </w:divBdr>
    </w:div>
    <w:div w:id="1797485815">
      <w:bodyDiv w:val="1"/>
      <w:marLeft w:val="0"/>
      <w:marRight w:val="0"/>
      <w:marTop w:val="0"/>
      <w:marBottom w:val="0"/>
      <w:divBdr>
        <w:top w:val="none" w:sz="0" w:space="0" w:color="auto"/>
        <w:left w:val="none" w:sz="0" w:space="0" w:color="auto"/>
        <w:bottom w:val="none" w:sz="0" w:space="0" w:color="auto"/>
        <w:right w:val="none" w:sz="0" w:space="0" w:color="auto"/>
      </w:divBdr>
    </w:div>
    <w:div w:id="1967197565">
      <w:bodyDiv w:val="1"/>
      <w:marLeft w:val="0"/>
      <w:marRight w:val="0"/>
      <w:marTop w:val="0"/>
      <w:marBottom w:val="0"/>
      <w:divBdr>
        <w:top w:val="none" w:sz="0" w:space="0" w:color="auto"/>
        <w:left w:val="none" w:sz="0" w:space="0" w:color="auto"/>
        <w:bottom w:val="none" w:sz="0" w:space="0" w:color="auto"/>
        <w:right w:val="none" w:sz="0" w:space="0" w:color="auto"/>
      </w:divBdr>
    </w:div>
    <w:div w:id="1997415497">
      <w:bodyDiv w:val="1"/>
      <w:marLeft w:val="0"/>
      <w:marRight w:val="0"/>
      <w:marTop w:val="0"/>
      <w:marBottom w:val="0"/>
      <w:divBdr>
        <w:top w:val="none" w:sz="0" w:space="0" w:color="auto"/>
        <w:left w:val="none" w:sz="0" w:space="0" w:color="auto"/>
        <w:bottom w:val="none" w:sz="0" w:space="0" w:color="auto"/>
        <w:right w:val="none" w:sz="0" w:space="0" w:color="auto"/>
      </w:divBdr>
    </w:div>
    <w:div w:id="2048749285">
      <w:bodyDiv w:val="1"/>
      <w:marLeft w:val="0"/>
      <w:marRight w:val="0"/>
      <w:marTop w:val="0"/>
      <w:marBottom w:val="0"/>
      <w:divBdr>
        <w:top w:val="none" w:sz="0" w:space="0" w:color="auto"/>
        <w:left w:val="none" w:sz="0" w:space="0" w:color="auto"/>
        <w:bottom w:val="none" w:sz="0" w:space="0" w:color="auto"/>
        <w:right w:val="none" w:sz="0" w:space="0" w:color="auto"/>
      </w:divBdr>
    </w:div>
    <w:div w:id="211231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impactbucks.org.uk/news.php/817/photo-competition-social-action-in-bucks?dm_i=ESU,52JKD,LHXBVY,JEJQD,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worminghall-pc.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3</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dc:creator>
  <cp:keywords/>
  <dc:description/>
  <cp:lastModifiedBy>Adele Berthet</cp:lastModifiedBy>
  <cp:revision>26</cp:revision>
  <cp:lastPrinted>2017-07-06T13:53:00Z</cp:lastPrinted>
  <dcterms:created xsi:type="dcterms:W3CDTF">2017-07-28T07:57:00Z</dcterms:created>
  <dcterms:modified xsi:type="dcterms:W3CDTF">2017-07-29T14:51:00Z</dcterms:modified>
</cp:coreProperties>
</file>