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72E5C" w14:textId="77777777" w:rsidR="00BE1F3C" w:rsidRPr="00BE1F3C" w:rsidRDefault="00BE1F3C" w:rsidP="00BE1F3C">
      <w:pPr>
        <w:spacing w:before="120" w:after="48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</w:pPr>
      <w:r w:rsidRPr="00BE1F3C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  <w:t>Neighbourhood Plan meeting Nov 2016</w:t>
      </w:r>
    </w:p>
    <w:p w14:paraId="1F6A6A7F" w14:textId="77777777" w:rsidR="00BE1F3C" w:rsidRPr="00BE1F3C" w:rsidRDefault="00BE1F3C" w:rsidP="00BE1F3C">
      <w:pPr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BE1F3C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The neighbourhood plan group met again on 28 November. We have </w:t>
      </w:r>
      <w:proofErr w:type="gramStart"/>
      <w:r w:rsidRPr="00BE1F3C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asked  local</w:t>
      </w:r>
      <w:proofErr w:type="gramEnd"/>
      <w:r w:rsidRPr="00BE1F3C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landowners whether they would like any of their land to be considered for potential development as part of the </w:t>
      </w:r>
      <w:proofErr w:type="spellStart"/>
      <w:r w:rsidRPr="00BE1F3C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neghbourhood</w:t>
      </w:r>
      <w:proofErr w:type="spellEnd"/>
      <w:r w:rsidRPr="00BE1F3C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plan process. </w:t>
      </w:r>
      <w:proofErr w:type="gramStart"/>
      <w:r w:rsidRPr="00BE1F3C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A number of</w:t>
      </w:r>
      <w:proofErr w:type="gramEnd"/>
      <w:r w:rsidRPr="00BE1F3C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sites have been notified and the process of evaluating these has begun.</w:t>
      </w:r>
    </w:p>
    <w:p w14:paraId="50845344" w14:textId="77777777" w:rsidR="00BE1F3C" w:rsidRPr="00BE1F3C" w:rsidRDefault="00BE1F3C" w:rsidP="00BE1F3C">
      <w:pPr>
        <w:spacing w:before="120" w:after="48"/>
        <w:rPr>
          <w:rFonts w:ascii="Arial" w:hAnsi="Arial" w:cs="Arial"/>
          <w:color w:val="000000"/>
          <w:sz w:val="18"/>
          <w:szCs w:val="18"/>
          <w:lang w:eastAsia="en-GB"/>
        </w:rPr>
      </w:pPr>
      <w:r w:rsidRPr="00BE1F3C">
        <w:rPr>
          <w:rFonts w:ascii="Arial" w:hAnsi="Arial" w:cs="Arial"/>
          <w:color w:val="000000"/>
          <w:sz w:val="18"/>
          <w:szCs w:val="18"/>
          <w:lang w:eastAsia="en-GB"/>
        </w:rPr>
        <w:t> </w:t>
      </w:r>
    </w:p>
    <w:p w14:paraId="7F7B3C54" w14:textId="77777777" w:rsidR="00BE1F3C" w:rsidRPr="00BE1F3C" w:rsidRDefault="00BE1F3C" w:rsidP="00BE1F3C">
      <w:pPr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BE1F3C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This assessment is needed to support our plan in due course. We plan to issue a questionnaire to villagers before Christmas and we will follow this up with an open day early in the new year where everyone can look at the options.</w:t>
      </w:r>
    </w:p>
    <w:p w14:paraId="35C6608C" w14:textId="77777777" w:rsidR="00BE1F3C" w:rsidRPr="00BE1F3C" w:rsidRDefault="00BE1F3C" w:rsidP="00BE1F3C">
      <w:pPr>
        <w:rPr>
          <w:rFonts w:ascii="Times New Roman" w:eastAsia="Times New Roman" w:hAnsi="Times New Roman" w:cs="Times New Roman"/>
          <w:lang w:eastAsia="en-GB"/>
        </w:rPr>
      </w:pPr>
    </w:p>
    <w:p w14:paraId="1672A26B" w14:textId="77777777" w:rsidR="004B74FE" w:rsidRDefault="004B74FE">
      <w:bookmarkStart w:id="0" w:name="_GoBack"/>
      <w:bookmarkEnd w:id="0"/>
    </w:p>
    <w:sectPr w:rsidR="004B74FE" w:rsidSect="00892EE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3C"/>
    <w:rsid w:val="004B74FE"/>
    <w:rsid w:val="00892EE6"/>
    <w:rsid w:val="00BE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0EA67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E1F3C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F3C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E1F3C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6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6156">
                      <w:marLeft w:val="0"/>
                      <w:marRight w:val="0"/>
                      <w:marTop w:val="12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883107">
                      <w:marLeft w:val="0"/>
                      <w:marRight w:val="0"/>
                      <w:marTop w:val="12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Macintosh Word</Application>
  <DocSecurity>0</DocSecurity>
  <Lines>4</Lines>
  <Paragraphs>1</Paragraphs>
  <ScaleCrop>false</ScaleCrop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Skates</dc:creator>
  <cp:keywords/>
  <dc:description/>
  <cp:lastModifiedBy>John Skates</cp:lastModifiedBy>
  <cp:revision>1</cp:revision>
  <dcterms:created xsi:type="dcterms:W3CDTF">2017-05-17T10:56:00Z</dcterms:created>
  <dcterms:modified xsi:type="dcterms:W3CDTF">2017-05-17T10:57:00Z</dcterms:modified>
</cp:coreProperties>
</file>