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                       Worminghall Parish Council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Receipts and Payments Summary   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tl w:val="0"/>
        </w:rPr>
        <w:t xml:space="preserve">   </w:t>
      </w:r>
      <w:r>
        <w:rPr>
          <w:b w:val="1"/>
          <w:bCs w:val="1"/>
          <w:sz w:val="28"/>
          <w:szCs w:val="28"/>
          <w:rtl w:val="0"/>
          <w:lang w:val="en-US"/>
        </w:rPr>
        <w:t>Year Ended                                                                                    Year Ended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31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March 2017                                                                            31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March 2018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£                                                                                                      £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</w:t>
      </w:r>
      <w:r>
        <w:rPr>
          <w:rtl w:val="0"/>
        </w:rPr>
        <w:t>3916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</w:t>
      </w:r>
      <w:r>
        <w:rPr>
          <w:rtl w:val="0"/>
        </w:rPr>
        <w:t>Balance brought forward at 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April                           6689</w:t>
      </w:r>
    </w:p>
    <w:p>
      <w:pPr>
        <w:pStyle w:val="Normal.0"/>
      </w:pPr>
      <w:r>
        <w:rPr>
          <w:rtl w:val="0"/>
        </w:rPr>
        <w:t xml:space="preserve">       </w:t>
      </w:r>
      <w:r>
        <w:rPr>
          <w:u w:val="single"/>
          <w:rtl w:val="0"/>
          <w:lang w:val="en-US"/>
        </w:rPr>
        <w:t xml:space="preserve"> 10784</w:t>
      </w:r>
      <w:r>
        <w:rPr>
          <w:rtl w:val="0"/>
        </w:rPr>
        <w:t xml:space="preserve">                                Add total receipts                                                   </w:t>
      </w:r>
      <w:r>
        <w:rPr>
          <w:u w:val="single"/>
          <w:rtl w:val="0"/>
          <w:lang w:val="en-US"/>
        </w:rPr>
        <w:t>19634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14700                                                                                                        </w:t>
      </w:r>
      <w:r>
        <w:rPr>
          <w:rtl w:val="0"/>
        </w:rPr>
        <w:t xml:space="preserve"> </w:t>
      </w:r>
      <w:r>
        <w:rPr>
          <w:rtl w:val="0"/>
        </w:rPr>
        <w:t xml:space="preserve">        26323</w:t>
      </w:r>
    </w:p>
    <w:p>
      <w:pPr>
        <w:pStyle w:val="Normal.0"/>
      </w:pPr>
      <w:r>
        <w:rPr>
          <w:rtl w:val="0"/>
        </w:rPr>
        <w:t xml:space="preserve">         8011                                Less total payments                                                 21757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   </w:t>
      </w:r>
      <w:r>
        <w:rPr>
          <w:rtl w:val="0"/>
        </w:rPr>
        <w:t xml:space="preserve">                     </w:t>
      </w:r>
    </w:p>
    <w:p>
      <w:pPr>
        <w:pStyle w:val="Normal.0"/>
      </w:pPr>
      <w:r>
        <w:rPr>
          <w:rtl w:val="0"/>
        </w:rPr>
        <w:t xml:space="preserve">        </w:t>
      </w:r>
      <w:r>
        <w:rPr>
          <w:u w:val="single"/>
          <w:rtl w:val="0"/>
          <w:lang w:val="en-US"/>
        </w:rPr>
        <w:t>6689</w:t>
      </w:r>
      <w:r>
        <w:rPr>
          <w:rtl w:val="0"/>
        </w:rPr>
        <w:t xml:space="preserve">              </w:t>
      </w:r>
      <w:r>
        <w:rPr>
          <w:rtl w:val="0"/>
        </w:rPr>
        <w:t xml:space="preserve">                                                                                                      </w:t>
      </w:r>
      <w:r>
        <w:rPr>
          <w:u w:val="single"/>
          <w:rtl w:val="0"/>
          <w:lang w:val="en-US"/>
        </w:rPr>
        <w:t>4566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</w:t>
      </w:r>
      <w:r>
        <w:rPr>
          <w:rtl w:val="0"/>
        </w:rPr>
        <w:t xml:space="preserve">  </w:t>
      </w:r>
      <w:r>
        <w:rPr>
          <w:rtl w:val="0"/>
        </w:rPr>
        <w:t>These cumulative funds are represented by:</w:t>
      </w:r>
      <w:r>
        <w:rPr>
          <w:rtl w:val="0"/>
        </w:rPr>
        <w:t xml:space="preserve">                                                                       </w:t>
      </w:r>
      <w:r>
        <w:rPr>
          <w:rtl w:val="0"/>
        </w:rPr>
        <w:t xml:space="preserve">    </w:t>
      </w:r>
      <w:r>
        <w:rPr>
          <w:rtl w:val="0"/>
        </w:rPr>
        <w:t xml:space="preserve">                          </w:t>
      </w:r>
      <w:r>
        <w:rPr>
          <w:rtl w:val="0"/>
        </w:rPr>
        <w:t xml:space="preserve">      </w:t>
      </w:r>
      <w:r>
        <w:rPr>
          <w:rtl w:val="0"/>
        </w:rPr>
        <w:t xml:space="preserve">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8761                                  Current Account Balance as at 31</w:t>
      </w:r>
      <w:r>
        <w:rPr>
          <w:vertAlign w:val="superscript"/>
          <w:rtl w:val="0"/>
          <w:lang w:val="en-US"/>
        </w:rPr>
        <w:t>st</w:t>
      </w:r>
      <w:r>
        <w:rPr>
          <w:rtl w:val="0"/>
        </w:rPr>
        <w:t xml:space="preserve"> March                594</w:t>
      </w:r>
      <w:r>
        <w:rPr>
          <w:rtl w:val="0"/>
        </w:rPr>
        <w:t>6</w:t>
      </w:r>
      <w:r>
        <w:rPr>
          <w:rtl w:val="0"/>
        </w:rPr>
        <w:t xml:space="preserve">                               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1215                                 Less unpresented cheques (cheques drawn            </w:t>
      </w:r>
    </w:p>
    <w:p>
      <w:pPr>
        <w:pStyle w:val="Normal.0"/>
      </w:pPr>
      <w:r>
        <w:rPr>
          <w:rtl w:val="0"/>
        </w:rPr>
        <w:t xml:space="preserve">                                               But not presented to the bank prior to 31stMarch)       1380</w:t>
      </w:r>
    </w:p>
    <w:p>
      <w:pPr>
        <w:pStyle w:val="Normal.0"/>
      </w:pPr>
      <w:r>
        <w:rPr>
          <w:rtl w:val="0"/>
        </w:rPr>
        <w:t xml:space="preserve">          857                                 </w:t>
      </w:r>
    </w:p>
    <w:p>
      <w:pPr>
        <w:pStyle w:val="Normal.0"/>
      </w:pPr>
      <w:r>
        <w:rPr>
          <w:rtl w:val="0"/>
        </w:rPr>
        <w:t xml:space="preserve">       ______                                                                                                                _____</w:t>
      </w:r>
    </w:p>
    <w:p>
      <w:pPr>
        <w:pStyle w:val="Normal.0"/>
      </w:pPr>
      <w:r>
        <w:rPr>
          <w:rtl w:val="0"/>
        </w:rPr>
        <w:t xml:space="preserve">         </w:t>
      </w:r>
      <w:r>
        <w:rPr>
          <w:u w:val="single"/>
          <w:rtl w:val="0"/>
          <w:lang w:val="en-US"/>
        </w:rPr>
        <w:t xml:space="preserve">6689 </w:t>
      </w:r>
      <w:r>
        <w:rPr>
          <w:rtl w:val="0"/>
        </w:rPr>
        <w:t xml:space="preserve">                                                                                                                  456</w:t>
      </w:r>
      <w:r>
        <w:rPr>
          <w:rtl w:val="0"/>
        </w:rPr>
        <w:t>6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These figures are rounded up or down to the nearest pound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Signed --------------------  dated                                  Signed --------------------- dated  </w:t>
      </w:r>
    </w:p>
    <w:p>
      <w:pPr>
        <w:pStyle w:val="Normal.0"/>
      </w:pPr>
      <w:r>
        <w:rPr>
          <w:rtl w:val="0"/>
        </w:rPr>
        <w:t xml:space="preserve">CHAIRMAN                                                               CLERK/RFO                 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