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4DE8CCB0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2598C662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446F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6F1F2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e+HgIAADkEAAAOAAAAZHJzL2Uyb0RvYy54bWysU1GP0zAMfkfiP0R5Z23Hxli17nTaMYR0&#10;3J108AOyNF0j0jg42brx63HS3diAJ0QfIrt2vvj7bC9uDp1he4Veg614Mco5U1ZCre224l+/rN+8&#10;58wHYWthwKqKH5XnN8vXrxa9K9UYWjC1QkYg1pe9q3gbgiuzzMtWdcKPwClLwQawE4Fc3GY1ip7Q&#10;O5ON8/xd1gPWDkEq7+nv3RDky4TfNEqGx6bxKjBTcaotpBPTuYlntlyIcovCtVqeyhD/UEUntKVH&#10;z1B3Igi2Q/0HVKclgocmjCR0GTSNlipxIDZF/hub51Y4lbiQON6dZfL/D1Y+7J+Q6briY86s6KhF&#10;j3th2NuoTO98SQnP7gkjN+/uQX7zzMKqFXarbhGhb5WoqZ4i5mdXF6Lj6Srb9J+hJmCxC5BEOjTY&#10;RUCizw6pF8dzL9QhMEk/i3wym02pZZJiBXnzPHUrE+XLdYc+fFTQsWhUXBmjnY96iVLs732IFYny&#10;JSsxAKPrtTYmObjdrAwyolvxdfoSCSJ6mWYs6ys+n46nCfkq5q8hcvr+BoGws3WatKjWh5MdhDaD&#10;TVUae5IvKjYoHw6bw6kJG6iPJCTCML+0b2S0gD8462l2K+6/7wQqzswnS82YF5NJHPbkTKazMTl4&#10;GdlcRoSVBFXxwNlgrsKwIDuHetvSS0VibuGWGtjopGts7lDVqW6azyT3aZfiAlz6KevXxi9/AgAA&#10;//8DAFBLAwQUAAYACAAAACEAgr8bU+IAAAAMAQAADwAAAGRycy9kb3ducmV2LnhtbEyPy07DMBBF&#10;90j8gzVI7FqnhZQ0xKlQpEZCrNqAxNKNnYeIx2nsNOHvma7Kbh5Hd84ku9l07KIH11oUsFoGwDSW&#10;VrVYC/gs9osImPMSlewsagG/2sEuvb9LZKzshAd9OfqaUQi6WApovO9jzl3ZaCPd0vYaaVfZwUhP&#10;7VBzNciJwk3H10Gw4Ua2SBca2eus0eXPcTQC8pfzISvep+K8b6rx4/srf6qyXIjHh/ntFZjXs7/B&#10;cNUndUjJ6WRHVI51AqLt84ZQAYtVGK2BXZEg3NLsRFUYAU8T/v+J9A8AAP//AwBQSwECLQAUAAYA&#10;CAAAACEAtoM4kv4AAADhAQAAEwAAAAAAAAAAAAAAAAAAAAAAW0NvbnRlbnRfVHlwZXNdLnhtbFBL&#10;AQItABQABgAIAAAAIQA4/SH/1gAAAJQBAAALAAAAAAAAAAAAAAAAAC8BAABfcmVscy8ucmVsc1BL&#10;AQItABQABgAIAAAAIQDlLBe+HgIAADkEAAAOAAAAAAAAAAAAAAAAAC4CAABkcnMvZTJvRG9jLnht&#10;bFBLAQItABQABgAIAAAAIQCCvxtT4gAAAAwBAAAPAAAAAAAAAAAAAAAAAHgEAABkcnMvZG93bnJl&#10;di54bWxQSwUGAAAAAAQABADzAAAAhwUAAAAA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2598C662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446F7F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6F1F23"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6F1F23">
        <w:rPr>
          <w:rStyle w:val="apple-converted-space"/>
          <w:rFonts w:ascii="Calibri" w:hAnsi="Calibri" w:cs="Calibri"/>
          <w:b/>
          <w:color w:val="000000"/>
          <w:u w:val="single"/>
        </w:rPr>
        <w:t>Wednesday 8</w:t>
      </w:r>
      <w:r w:rsidR="006F1F23" w:rsidRPr="006F1F23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6F1F23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December 2021</w:t>
      </w:r>
      <w:r w:rsidR="00550323">
        <w:rPr>
          <w:rStyle w:val="Strong"/>
          <w:rFonts w:ascii="Calibri" w:hAnsi="Calibri" w:cs="Calibri"/>
          <w:color w:val="000000"/>
          <w:u w:val="single"/>
        </w:rPr>
        <w:t xml:space="preserve">, </w:t>
      </w:r>
      <w:proofErr w:type="spellStart"/>
      <w:r w:rsidR="00550323">
        <w:rPr>
          <w:rStyle w:val="Strong"/>
          <w:rFonts w:ascii="Calibri" w:hAnsi="Calibri" w:cs="Calibri"/>
          <w:color w:val="000000"/>
          <w:u w:val="single"/>
        </w:rPr>
        <w:t>Worminghall</w:t>
      </w:r>
      <w:proofErr w:type="spellEnd"/>
      <w:r w:rsidR="00550323">
        <w:rPr>
          <w:rStyle w:val="Strong"/>
          <w:rFonts w:ascii="Calibri" w:hAnsi="Calibri" w:cs="Calibri"/>
          <w:color w:val="000000"/>
          <w:u w:val="single"/>
        </w:rPr>
        <w:t xml:space="preserve">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1E445F09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12A5EB51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7E8BA6D7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7008A9CE" w14:textId="3763A9E2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Showell</w:t>
      </w:r>
      <w:proofErr w:type="spellEnd"/>
    </w:p>
    <w:p w14:paraId="26F100A0" w14:textId="77015BFE" w:rsidR="00550323" w:rsidRDefault="00550323" w:rsidP="007372C7">
      <w:pPr>
        <w:rPr>
          <w:rFonts w:ascii="Calibri" w:hAnsi="Calibri" w:cs="Calibri"/>
        </w:rPr>
      </w:pPr>
    </w:p>
    <w:p w14:paraId="0A331A3C" w14:textId="7FEFD5D6" w:rsidR="006F1F23" w:rsidRDefault="006F1F2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1 member of the public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3F2DF070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Apologies for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4BCA729A" w:rsidR="00FA6FF6" w:rsidRPr="00041BCA" w:rsidRDefault="00D87EAC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Hopcroft and Parish Clerk Rebecca</w:t>
            </w:r>
            <w:r w:rsidR="00147D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Martin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09633D28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09EDFB36" w:rsidR="00A54866" w:rsidRPr="00041BCA" w:rsidRDefault="0015268E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606DC869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1FF7FCCE" w:rsidR="00A54866" w:rsidRPr="00041BCA" w:rsidRDefault="00FA6FF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6F1F2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6F1F23" w:rsidRPr="006F1F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6F1F23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  <w:r w:rsidR="004E0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F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021 were unanimously accepted by</w:t>
            </w:r>
            <w:r w:rsidR="0096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 w:rsidR="00BF6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77777777" w:rsidR="00FA6FF6" w:rsidRDefault="00B52504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</w:t>
            </w:r>
          </w:p>
          <w:p w14:paraId="6F79312D" w14:textId="37E5B6D1" w:rsidR="0015268E" w:rsidRPr="00041BCA" w:rsidRDefault="0015268E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6B412C26" w:rsidR="00C83C07" w:rsidRPr="00041BCA" w:rsidRDefault="0015268E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members of the public submitted matters to be discussed.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530DB361" w:rsidR="006961C5" w:rsidRPr="00041BCA" w:rsidRDefault="006961C5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3E099B56" w:rsidR="006961C5" w:rsidRPr="00B33392" w:rsidRDefault="00467999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Councillor’s</w:t>
            </w:r>
            <w:r w:rsidR="00C76F3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report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9DCCA" w14:textId="0D6AA38D" w:rsidR="007504B1" w:rsidRDefault="007504B1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Cllr Bramley participated in the Haddenham and Waddesdon Community Board </w:t>
            </w:r>
            <w:proofErr w:type="gramStart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 4 November. This involved a presentation by </w:t>
            </w:r>
            <w:proofErr w:type="spellStart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>Mrs</w:t>
            </w:r>
            <w:proofErr w:type="spellEnd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 Milly Soames DL on an initiative for planting trees, together with other plans, for villages to mark the Platinum Jubilee in 2022 and further items on health and well-being, </w:t>
            </w:r>
            <w:proofErr w:type="gramStart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>litter</w:t>
            </w:r>
            <w:proofErr w:type="gramEnd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 and a funding update. There was a substantial budget available this year for parish councils with plans to improve their local areas</w:t>
            </w:r>
          </w:p>
          <w:p w14:paraId="4F11118B" w14:textId="77777777" w:rsidR="007504B1" w:rsidRDefault="007504B1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ACAE5" w14:textId="5CDAD99C" w:rsidR="00147DF2" w:rsidRDefault="00147DF2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about whether to plant a tree or get planters for the Jubilee next year.</w:t>
            </w:r>
          </w:p>
          <w:p w14:paraId="52DB26E3" w14:textId="77777777" w:rsidR="007504B1" w:rsidRDefault="007504B1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F3EF1" w14:textId="44A67A50" w:rsidR="007504B1" w:rsidRDefault="007504B1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Cllr Bramley also reported a discussion with the Buckinghamshire Council expert adviser on </w:t>
            </w:r>
            <w:proofErr w:type="spellStart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>neighbourhood</w:t>
            </w:r>
            <w:proofErr w:type="spellEnd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 plans. She explained that the Vale of Aylesbury Local Plan which was adopted by Buckinghamshire Council on 15 September 2021 was consistent with the development policies in the </w:t>
            </w:r>
            <w:proofErr w:type="spellStart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>Worminghall</w:t>
            </w:r>
            <w:proofErr w:type="spellEnd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>Neighbourhood</w:t>
            </w:r>
            <w:proofErr w:type="spellEnd"/>
            <w:r w:rsidRPr="007504B1">
              <w:rPr>
                <w:rFonts w:asciiTheme="minorHAnsi" w:hAnsiTheme="minorHAnsi" w:cstheme="minorHAnsi"/>
                <w:sz w:val="22"/>
                <w:szCs w:val="22"/>
              </w:rPr>
              <w:t xml:space="preserve"> Plan, adopted in 2018</w:t>
            </w:r>
          </w:p>
        </w:tc>
      </w:tr>
      <w:tr w:rsidR="00C76F36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14BDC633" w:rsidR="00C76F36" w:rsidRDefault="00E96F29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3DCD1" w14:textId="77777777" w:rsidR="00C76F36" w:rsidRDefault="006F1F23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2022/23 budget </w:t>
            </w:r>
          </w:p>
          <w:p w14:paraId="6B5F41CB" w14:textId="53A1435B" w:rsidR="006F1F23" w:rsidRDefault="006F1F23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Precept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4ABB6" w14:textId="77777777" w:rsidR="00904968" w:rsidRDefault="006F1F23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Skates provided the YTD spend against budget for review.   Key potential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spend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2022/3 was discussed which included dealing with traffic issues on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Menmarsh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Ickford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Roads.  </w:t>
            </w:r>
          </w:p>
          <w:p w14:paraId="406C049A" w14:textId="58F9EA38" w:rsidR="00E6312B" w:rsidRDefault="00E6312B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 also provided the potential figures for the precept which needs to be submitted to Buckinghamshire Council by 31</w:t>
            </w:r>
            <w:r w:rsidRPr="00E6312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January 2022.</w:t>
            </w:r>
            <w:r w:rsidR="007504B1">
              <w:rPr>
                <w:rFonts w:asciiTheme="minorHAnsi" w:hAnsiTheme="minorHAnsi" w:cstheme="minorHAnsi"/>
                <w:sz w:val="22"/>
                <w:szCs w:val="22"/>
              </w:rPr>
              <w:t xml:space="preserve">  The PC hope to lower the precept for the coming year</w:t>
            </w:r>
            <w:r w:rsidR="000E7F5A">
              <w:rPr>
                <w:rFonts w:asciiTheme="minorHAnsi" w:hAnsiTheme="minorHAnsi" w:cstheme="minorHAnsi"/>
                <w:sz w:val="22"/>
                <w:szCs w:val="22"/>
              </w:rPr>
              <w:t xml:space="preserve"> subject to setting of the budget</w:t>
            </w:r>
            <w:r w:rsidR="007504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D63C2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76B4FF16" w:rsidR="007D63C2" w:rsidRDefault="007D63C2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64A3824F" w:rsidR="007D63C2" w:rsidRDefault="00E6312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A31B4" w14:textId="08436117" w:rsidR="0015268E" w:rsidRDefault="00E6312B" w:rsidP="00E63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21/04643/APP 44 The Avenue.    This was discussed and no objections raised.</w:t>
            </w:r>
          </w:p>
        </w:tc>
      </w:tr>
      <w:tr w:rsidR="00EE44E1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71B9CEAF" w:rsidR="00EE44E1" w:rsidRDefault="00EE44E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DC63F" w14:textId="56F62C7A" w:rsidR="00EE44E1" w:rsidRDefault="00E6312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Financial Payments</w:t>
            </w:r>
          </w:p>
          <w:p w14:paraId="3FBFC82E" w14:textId="10199D8C" w:rsidR="00E6312B" w:rsidRDefault="00E6312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E64EC" w14:textId="77777777" w:rsidR="00E6312B" w:rsidRPr="007504B1" w:rsidRDefault="00E6312B" w:rsidP="00E6312B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Patrick Green (noticeboards)</w:t>
            </w:r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ab/>
              <w:t>£315.00</w:t>
            </w:r>
          </w:p>
          <w:p w14:paraId="4C22A86C" w14:textId="5868DABF" w:rsidR="00E6312B" w:rsidRPr="007504B1" w:rsidRDefault="00E6312B" w:rsidP="00E6312B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gramStart"/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Clerks</w:t>
            </w:r>
            <w:proofErr w:type="gramEnd"/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wages (Sept &amp; Oct)</w:t>
            </w:r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ab/>
              <w:t>£202.87</w:t>
            </w:r>
          </w:p>
          <w:p w14:paraId="782ACDB3" w14:textId="77777777" w:rsidR="00E6312B" w:rsidRPr="007504B1" w:rsidRDefault="00E6312B" w:rsidP="00E6312B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gramStart"/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Clerks</w:t>
            </w:r>
            <w:proofErr w:type="gramEnd"/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expenses</w:t>
            </w:r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ab/>
            </w:r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ab/>
              <w:t>£6.97</w:t>
            </w:r>
          </w:p>
          <w:p w14:paraId="647086C5" w14:textId="77777777" w:rsidR="00A333C4" w:rsidRDefault="00E6312B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Buckinghamshire Council</w:t>
            </w:r>
            <w:r w:rsidRPr="007504B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ab/>
              <w:t>£224.76 (dog waste services)</w:t>
            </w:r>
          </w:p>
          <w:p w14:paraId="3B6F5CE3" w14:textId="47E62D9C" w:rsidR="00E6312B" w:rsidRPr="00A333C4" w:rsidRDefault="00E6312B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7504B1">
              <w:rPr>
                <w:rFonts w:asciiTheme="minorHAnsi" w:hAnsiTheme="minorHAnsi" w:cstheme="minorHAnsi"/>
                <w:sz w:val="22"/>
                <w:szCs w:val="22"/>
              </w:rPr>
              <w:t>PKF Audit                               £336.00</w:t>
            </w:r>
          </w:p>
        </w:tc>
      </w:tr>
      <w:tr w:rsidR="00C31E4B" w:rsidRPr="00041BCA" w14:paraId="0433A63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38DCD" w14:textId="4C7D3020" w:rsidR="00C31E4B" w:rsidRDefault="00C31E4B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3CFBB" w14:textId="64DC401A" w:rsidR="00C31E4B" w:rsidRDefault="00D87EAC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057BD" w14:textId="7BEECE4B" w:rsidR="00D87EAC" w:rsidRDefault="00D87EAC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 have been circulated for 2022 Meetings.</w:t>
            </w:r>
          </w:p>
          <w:p w14:paraId="54B394EE" w14:textId="71B294C1" w:rsidR="00D87EAC" w:rsidRDefault="00D87EAC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Donations were discussed and agreed as follows:</w:t>
            </w:r>
          </w:p>
          <w:p w14:paraId="6B01B34F" w14:textId="70E9A2E1" w:rsidR="00D87EAC" w:rsidRDefault="00D87EAC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Village Hall         £625</w:t>
            </w:r>
          </w:p>
          <w:p w14:paraId="4E1A90AB" w14:textId="3B7338C2" w:rsidR="00D87EAC" w:rsidRDefault="00D87EAC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                      £625</w:t>
            </w:r>
          </w:p>
          <w:p w14:paraId="4E552F7C" w14:textId="52541107" w:rsidR="00D87EAC" w:rsidRDefault="00D87EAC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Thomley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£250</w:t>
            </w:r>
          </w:p>
          <w:p w14:paraId="30E12027" w14:textId="77777777" w:rsidR="00D87EAC" w:rsidRDefault="00D87EAC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D73D0" w14:textId="77777777" w:rsidR="00D87EAC" w:rsidRDefault="00D87EAC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follow up on from last meeting:</w:t>
            </w:r>
          </w:p>
          <w:p w14:paraId="6FB26B66" w14:textId="77777777" w:rsidR="0098411F" w:rsidRDefault="0098411F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Bridleway WOR/6/4 Clerk to complete form from Bucks Council.</w:t>
            </w:r>
          </w:p>
          <w:p w14:paraId="3369D4A4" w14:textId="77777777" w:rsidR="00D87EAC" w:rsidRDefault="00D87EAC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Installation of benches</w:t>
            </w:r>
          </w:p>
          <w:p w14:paraId="4AEEDA53" w14:textId="77777777" w:rsidR="00D87EAC" w:rsidRDefault="00D87EAC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Dog bin signs</w:t>
            </w:r>
          </w:p>
          <w:p w14:paraId="3825261B" w14:textId="445D741D" w:rsidR="00D87EAC" w:rsidRDefault="00D87EAC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of new dog bin for bottom of The Avenue</w:t>
            </w:r>
          </w:p>
        </w:tc>
      </w:tr>
      <w:tr w:rsidR="00E96F29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78445744" w:rsidR="00E96F29" w:rsidRDefault="00D87EAC" w:rsidP="00D87EAC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4C1BE5F7" w:rsidR="00E96F29" w:rsidRDefault="00D87EAC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54701" w14:textId="2263BE55" w:rsidR="00F5199E" w:rsidRDefault="00D87EAC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was closed at 21.15.  The next meeting will be 29</w:t>
            </w:r>
            <w:r w:rsidRPr="00D87EA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January 2022</w:t>
            </w:r>
            <w:r w:rsidR="00147DF2">
              <w:rPr>
                <w:rFonts w:asciiTheme="minorHAnsi" w:hAnsiTheme="minorHAnsi" w:cstheme="minorHAnsi"/>
                <w:sz w:val="22"/>
                <w:szCs w:val="22"/>
              </w:rPr>
              <w:t xml:space="preserve"> at 8.00pm in the Village Hall.</w:t>
            </w:r>
          </w:p>
          <w:p w14:paraId="53179792" w14:textId="77777777" w:rsidR="0098411F" w:rsidRDefault="0098411F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51519" w14:textId="77777777" w:rsidR="0098411F" w:rsidRDefault="0098411F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Benches – Cllr Hopcroft &amp; Wright to organize installation.</w:t>
            </w:r>
          </w:p>
          <w:p w14:paraId="77180E6B" w14:textId="0FD77FF8" w:rsidR="0098411F" w:rsidRDefault="0098411F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74003B3F" w14:textId="77777777" w:rsidR="008D54CA" w:rsidRPr="00041BCA" w:rsidRDefault="008D54CA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xNJwIAAE0EAAAOAAAAZHJzL2Uyb0RvYy54bWysVNtu2zAMfR+wfxD0vthxk6Y14hRdugwD&#10;ugvQ7gNoWY6F6TZJiZ19fSk5TYNuexnmB0EUqaPDQ9LLm0FJsufOC6MrOp3klHDNTCP0tqLfHzfv&#10;rijxAXQD0mhe0QP39Gb19s2ytyUvTGdkwx1BEO3L3la0C8GWWeZZxxX4ibFco7M1TkFA022zxkGP&#10;6EpmRZ5fZr1xjXWGce/x9G500lXCb1vOwte29TwQWVHkFtLq0lrHNVstodw6sJ1gRxrwDywUCI2P&#10;nqDuIADZOfEblBLMGW/aMGFGZaZtBeMpB8xmmr/K5qEDy1MuKI63J5n8/4NlX/bfHBFNRYvpghIN&#10;Cov0yIdA3puBFFGf3voSwx4sBoYBj7HOKVdv7w374Yk26w70lt86Z/qOQ4P8pvFmdnZ1xPERpO4/&#10;mwafgV0wCWhonYrioRwE0bFOh1NtIhWGh8X8Ip8t5pQw9C2K6cVlKl4G5fNt63z4yI0icVNRh7VP&#10;6LC/9yGygfI5JD7mjRTNRkiZDLet19KRPWCfbNKXEngVJjXpK3o9L+ajAH+FyNP3JwglAja8FKqi&#10;V6cgKKNsH3ST2jGAkOMeKUt91DFKN4oYhnpIJUsiR41r0xxQWGfG/sZ5xE1n3C9KeuztivqfO3Cc&#10;EvlJY3Gup7NZHIZkzOaLAg137qnPPaAZQlU0UDJu1yENUNLN3mIRNyLp+8LkSBl7Nsl+nK84FOd2&#10;inr5C6yeAAAA//8DAFBLAwQUAAYACAAAACEA5uvMSd4AAAAKAQAADwAAAGRycy9kb3ducmV2Lnht&#10;bEyPTU+DQBCG7yb+h82YeLMLlJAWWZqG6LVJPxKvU3YElN1FdqH47x1Pepy8T973mWK3mF7MNPrO&#10;WQXxKgJBtna6s42Cy/n1aQPCB7Qae2dJwTd52JX3dwXm2t3skeZTaASXWJ+jgjaEIZfS1y0Z9Cs3&#10;kOXs3Y0GA59jI/WINy43vUyiKJMGO8sLLQ5UtVR/niajYDpX+/lYJR9v80Gnh+wFDfZfSj0+LPtn&#10;EIGW8AfDrz6rQ8lOVzdZ7UWvINmuY0YVrOMEBAPZNs5AXJlM0w3IspD/Xyh/AAAA//8DAFBLAQIt&#10;ABQABgAIAAAAIQC2gziS/gAAAOEBAAATAAAAAAAAAAAAAAAAAAAAAABbQ29udGVudF9UeXBlc10u&#10;eG1sUEsBAi0AFAAGAAgAAAAhADj9If/WAAAAlAEAAAsAAAAAAAAAAAAAAAAALwEAAF9yZWxzLy5y&#10;ZWxzUEsBAi0AFAAGAAgAAAAhAPxOnE0nAgAATQQAAA4AAAAAAAAAAAAAAAAALgIAAGRycy9lMm9E&#10;b2MueG1sUEsBAi0AFAAGAAgAAAAhAObrzEneAAAACgEAAA8AAAAAAAAAAAAAAAAAgQQAAGRycy9k&#10;b3ducmV2LnhtbFBLBQYAAAAABAAEAPMAAACMBQAAAAA=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2554" w14:textId="77777777" w:rsidR="003D4EF1" w:rsidRDefault="003D4EF1" w:rsidP="00642F3A">
      <w:r>
        <w:separator/>
      </w:r>
    </w:p>
  </w:endnote>
  <w:endnote w:type="continuationSeparator" w:id="0">
    <w:p w14:paraId="2DC76FC1" w14:textId="77777777" w:rsidR="003D4EF1" w:rsidRDefault="003D4EF1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466" w14:textId="7077066C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ZsKwIAAE8EAAAOAAAAZHJzL2Uyb0RvYy54bWysVNuO2yAQfa/Uf0C8N46tJLux4qy22aaq&#10;tL1Iu/0AjHGMCgwFEjv9+g44m1ptn6r6ATHMcDhzZsabu0ErchLOSzAVzWdzSoTh0EhzqOjX5/2b&#10;W0p8YKZhCoyo6Fl4erd9/WrT21IU0IFqhCMIYnzZ24p2IdgyyzzvhGZ+BlYYdLbgNAtoukPWONYj&#10;ulZZMZ+vsh5cYx1w4T2ePoxOuk34bSt4+Ny2XgSiKorcQlpdWuu4ZtsNKw+O2U7yCw32Dyw0kwYf&#10;vUI9sMDI0ck/oLTkDjy0YcZBZ9C2kouUA2aTz3/L5qljVqRcUBxvrzL5/wfLP52+OCIbrB0lhmks&#10;0bMYAnkLAymiOr31JQY9WQwLAx7HyJipt4/Av3liYNcxcxD3zkHfCdYguzzezCZXRxwfQer+IzT4&#10;DDsGSEBD63QERDEIomOVztfKRCocD2/y1TpfUsLRtSjWxSpVLmPly2XrfHgvQJO4qajDwidwdnr0&#10;IZJh5UtIIg9KNnupVDLcod4pR04Mm2SfvsQfc5yGKUP6iq6XxXLMf+rzU4h5+v4GoWXAbldSV/T2&#10;GsTKqNo706ReDEyqcY+UlbnIGJUbNQxDPVzKUkNzRkEdjF2NU4ibDtwPSnrs6Ir670fmBCXqg8Gi&#10;rPPFIo5AMhbLmwINN/XUUw8zHKEqGigZt7swjs3ROnno8KWxDQzcYyFbmUSOFR9ZXXhj1ybtLxMW&#10;x2Jqp6hf/4HtTwAAAP//AwBQSwMEFAAGAAgAAAAhAEnEHQbfAAAACAEAAA8AAABkcnMvZG93bnJl&#10;di54bWxMj8FOwzAQRO9I/IO1SFxQ6zS0SRriVAgJRG/QIri68TaJsNfBdtPw95gTHEczmnlTbSaj&#10;2YjO95YELOYJMKTGqp5aAW/7x1kBzAdJSmpLKOAbPWzqy4tKlsqe6RXHXWhZLCFfSgFdCEPJuW86&#10;NNLP7YAUvaN1RoYoXcuVk+dYbjRPkyTjRvYUFzo54EOHzefuZAQUy+fxw29vX96b7KjX4SYfn76c&#10;ENdX0/0dsIBT+AvDL35EhzoyHeyJlGdawHKRRvQgYJ0Ci/4qXeXADgLyrABeV/z/gfoHAAD//wMA&#10;UEsBAi0AFAAGAAgAAAAhALaDOJL+AAAA4QEAABMAAAAAAAAAAAAAAAAAAAAAAFtDb250ZW50X1R5&#10;cGVzXS54bWxQSwECLQAUAAYACAAAACEAOP0h/9YAAACUAQAACwAAAAAAAAAAAAAAAAAvAQAAX3Jl&#10;bHMvLnJlbHNQSwECLQAUAAYACAAAACEAPV42bCsCAABPBAAADgAAAAAAAAAAAAAAAAAuAgAAZHJz&#10;L2Uyb0RvYy54bWxQSwECLQAUAAYACAAAACEAScQdBt8AAAAIAQAADwAAAAAAAAAAAAAAAACFBAAA&#10;ZHJzL2Rvd25yZXYueG1sUEsFBgAAAAAEAAQA8wAAAJE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7DF2">
      <w:rPr>
        <w:rFonts w:ascii="Calibri" w:hAnsi="Calibri" w:cs="Calibri"/>
      </w:rPr>
      <w:t>9</w:t>
    </w:r>
    <w:r w:rsidR="00147DF2" w:rsidRPr="00147DF2">
      <w:rPr>
        <w:rFonts w:ascii="Calibri" w:hAnsi="Calibri" w:cs="Calibri"/>
        <w:vertAlign w:val="superscript"/>
      </w:rPr>
      <w:t>th</w:t>
    </w:r>
    <w:r w:rsidR="00147DF2">
      <w:rPr>
        <w:rFonts w:ascii="Calibri" w:hAnsi="Calibri" w:cs="Calibri"/>
      </w:rPr>
      <w:t xml:space="preserve"> December 2021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1FC" w14:textId="77777777" w:rsidR="003D4EF1" w:rsidRDefault="003D4EF1" w:rsidP="00642F3A">
      <w:r>
        <w:separator/>
      </w:r>
    </w:p>
  </w:footnote>
  <w:footnote w:type="continuationSeparator" w:id="0">
    <w:p w14:paraId="6FEEF9B5" w14:textId="77777777" w:rsidR="003D4EF1" w:rsidRDefault="003D4EF1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proofErr w:type="spellStart"/>
    <w:r w:rsidR="00DA2797">
      <w:rPr>
        <w:rFonts w:ascii="Calibri" w:hAnsi="Calibri" w:cs="Calibri"/>
        <w:sz w:val="28"/>
        <w:szCs w:val="48"/>
      </w:rPr>
      <w:t>Worminghall</w:t>
    </w:r>
    <w:proofErr w:type="spellEnd"/>
    <w:r w:rsidR="00DA2797">
      <w:rPr>
        <w:rFonts w:ascii="Calibri" w:hAnsi="Calibri" w:cs="Calibri"/>
        <w:sz w:val="28"/>
        <w:szCs w:val="48"/>
      </w:rPr>
      <w:t xml:space="preserve">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8243B"/>
    <w:rsid w:val="000937A2"/>
    <w:rsid w:val="000947C8"/>
    <w:rsid w:val="000A3245"/>
    <w:rsid w:val="000A5287"/>
    <w:rsid w:val="000A596A"/>
    <w:rsid w:val="000C2BE3"/>
    <w:rsid w:val="000D197F"/>
    <w:rsid w:val="000D4570"/>
    <w:rsid w:val="000E5630"/>
    <w:rsid w:val="000E7F5A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47DF2"/>
    <w:rsid w:val="0015268E"/>
    <w:rsid w:val="00186B11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AF9"/>
    <w:rsid w:val="001F7BC3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22734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B243B"/>
    <w:rsid w:val="003C4012"/>
    <w:rsid w:val="003D45EF"/>
    <w:rsid w:val="003D4EF1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D45"/>
    <w:rsid w:val="004466FC"/>
    <w:rsid w:val="00446F7F"/>
    <w:rsid w:val="00453C93"/>
    <w:rsid w:val="00457261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6435"/>
    <w:rsid w:val="00491582"/>
    <w:rsid w:val="00497CF2"/>
    <w:rsid w:val="004B350E"/>
    <w:rsid w:val="004B5C1E"/>
    <w:rsid w:val="004C10BF"/>
    <w:rsid w:val="004C2A16"/>
    <w:rsid w:val="004D2C13"/>
    <w:rsid w:val="004E0733"/>
    <w:rsid w:val="004E76DA"/>
    <w:rsid w:val="004F4691"/>
    <w:rsid w:val="00521F60"/>
    <w:rsid w:val="005226A2"/>
    <w:rsid w:val="00524A04"/>
    <w:rsid w:val="0053099A"/>
    <w:rsid w:val="00534C76"/>
    <w:rsid w:val="005378F7"/>
    <w:rsid w:val="00550323"/>
    <w:rsid w:val="00556EC1"/>
    <w:rsid w:val="005631F6"/>
    <w:rsid w:val="00571418"/>
    <w:rsid w:val="00572424"/>
    <w:rsid w:val="00572781"/>
    <w:rsid w:val="0057678F"/>
    <w:rsid w:val="0058183F"/>
    <w:rsid w:val="00595373"/>
    <w:rsid w:val="00596E17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9B3"/>
    <w:rsid w:val="005F0384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4BAB"/>
    <w:rsid w:val="00654CDF"/>
    <w:rsid w:val="00666E7C"/>
    <w:rsid w:val="00671CEC"/>
    <w:rsid w:val="00680AF3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372C7"/>
    <w:rsid w:val="007504B1"/>
    <w:rsid w:val="00790A5C"/>
    <w:rsid w:val="007A0642"/>
    <w:rsid w:val="007A359F"/>
    <w:rsid w:val="007B10D6"/>
    <w:rsid w:val="007B244A"/>
    <w:rsid w:val="007B2F94"/>
    <w:rsid w:val="007C1A4E"/>
    <w:rsid w:val="007C2F1E"/>
    <w:rsid w:val="007C632D"/>
    <w:rsid w:val="007D01A2"/>
    <w:rsid w:val="007D20CB"/>
    <w:rsid w:val="007D5213"/>
    <w:rsid w:val="007D63C2"/>
    <w:rsid w:val="007E2DBB"/>
    <w:rsid w:val="0080338D"/>
    <w:rsid w:val="0081164C"/>
    <w:rsid w:val="008130D6"/>
    <w:rsid w:val="00816FCD"/>
    <w:rsid w:val="00817547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6173"/>
    <w:rsid w:val="00882C74"/>
    <w:rsid w:val="008923D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901885"/>
    <w:rsid w:val="009028C5"/>
    <w:rsid w:val="0090329E"/>
    <w:rsid w:val="00904968"/>
    <w:rsid w:val="009059D7"/>
    <w:rsid w:val="00907570"/>
    <w:rsid w:val="0091179A"/>
    <w:rsid w:val="009306CB"/>
    <w:rsid w:val="00932E8C"/>
    <w:rsid w:val="00933CFB"/>
    <w:rsid w:val="009367D1"/>
    <w:rsid w:val="00937176"/>
    <w:rsid w:val="009407FC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954A8"/>
    <w:rsid w:val="009A603A"/>
    <w:rsid w:val="009B27E1"/>
    <w:rsid w:val="009C162A"/>
    <w:rsid w:val="009D0C2B"/>
    <w:rsid w:val="009D1F66"/>
    <w:rsid w:val="009D5D0B"/>
    <w:rsid w:val="009D73AC"/>
    <w:rsid w:val="009E64AA"/>
    <w:rsid w:val="009F11A9"/>
    <w:rsid w:val="009F20DC"/>
    <w:rsid w:val="009F6876"/>
    <w:rsid w:val="00A014A1"/>
    <w:rsid w:val="00A15F6F"/>
    <w:rsid w:val="00A3259C"/>
    <w:rsid w:val="00A333C4"/>
    <w:rsid w:val="00A36485"/>
    <w:rsid w:val="00A47BAE"/>
    <w:rsid w:val="00A519FA"/>
    <w:rsid w:val="00A537B0"/>
    <w:rsid w:val="00A53B6C"/>
    <w:rsid w:val="00A54866"/>
    <w:rsid w:val="00A57B88"/>
    <w:rsid w:val="00A60762"/>
    <w:rsid w:val="00A63B27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36E4"/>
    <w:rsid w:val="00B26EAC"/>
    <w:rsid w:val="00B31914"/>
    <w:rsid w:val="00B33392"/>
    <w:rsid w:val="00B43C63"/>
    <w:rsid w:val="00B447E0"/>
    <w:rsid w:val="00B46D51"/>
    <w:rsid w:val="00B52504"/>
    <w:rsid w:val="00B52EEE"/>
    <w:rsid w:val="00B54ADD"/>
    <w:rsid w:val="00B63AC2"/>
    <w:rsid w:val="00B6402D"/>
    <w:rsid w:val="00B66E62"/>
    <w:rsid w:val="00B73660"/>
    <w:rsid w:val="00B73F2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C16BF"/>
    <w:rsid w:val="00BC21A9"/>
    <w:rsid w:val="00BC51D1"/>
    <w:rsid w:val="00BD2EDF"/>
    <w:rsid w:val="00BF35D7"/>
    <w:rsid w:val="00BF39FF"/>
    <w:rsid w:val="00BF6A37"/>
    <w:rsid w:val="00C03FB1"/>
    <w:rsid w:val="00C13723"/>
    <w:rsid w:val="00C25870"/>
    <w:rsid w:val="00C31E4B"/>
    <w:rsid w:val="00C34A96"/>
    <w:rsid w:val="00C40A90"/>
    <w:rsid w:val="00C40ECE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A46DB"/>
    <w:rsid w:val="00CB424E"/>
    <w:rsid w:val="00CB799B"/>
    <w:rsid w:val="00CC217B"/>
    <w:rsid w:val="00CD31CF"/>
    <w:rsid w:val="00CD3289"/>
    <w:rsid w:val="00CD71FC"/>
    <w:rsid w:val="00CE03B3"/>
    <w:rsid w:val="00CE4854"/>
    <w:rsid w:val="00CF2A8F"/>
    <w:rsid w:val="00CF5D17"/>
    <w:rsid w:val="00CF63C0"/>
    <w:rsid w:val="00CF6780"/>
    <w:rsid w:val="00D05C29"/>
    <w:rsid w:val="00D06E17"/>
    <w:rsid w:val="00D10393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52A3"/>
    <w:rsid w:val="00D86256"/>
    <w:rsid w:val="00D87D11"/>
    <w:rsid w:val="00D87EAC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6A87"/>
    <w:rsid w:val="00DE6383"/>
    <w:rsid w:val="00DF71AE"/>
    <w:rsid w:val="00E00442"/>
    <w:rsid w:val="00E00451"/>
    <w:rsid w:val="00E05B8D"/>
    <w:rsid w:val="00E065AF"/>
    <w:rsid w:val="00E07B77"/>
    <w:rsid w:val="00E1016D"/>
    <w:rsid w:val="00E11612"/>
    <w:rsid w:val="00E22AD8"/>
    <w:rsid w:val="00E35180"/>
    <w:rsid w:val="00E3541A"/>
    <w:rsid w:val="00E36185"/>
    <w:rsid w:val="00E40BF8"/>
    <w:rsid w:val="00E56EF4"/>
    <w:rsid w:val="00E61062"/>
    <w:rsid w:val="00E61746"/>
    <w:rsid w:val="00E6312B"/>
    <w:rsid w:val="00E737F5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E094B"/>
    <w:rsid w:val="00EE44E1"/>
    <w:rsid w:val="00EE522D"/>
    <w:rsid w:val="00EE5517"/>
    <w:rsid w:val="00EF6A17"/>
    <w:rsid w:val="00F02868"/>
    <w:rsid w:val="00F0319A"/>
    <w:rsid w:val="00F222AD"/>
    <w:rsid w:val="00F32AC9"/>
    <w:rsid w:val="00F34539"/>
    <w:rsid w:val="00F4344D"/>
    <w:rsid w:val="00F43FFF"/>
    <w:rsid w:val="00F45BC9"/>
    <w:rsid w:val="00F46289"/>
    <w:rsid w:val="00F5199E"/>
    <w:rsid w:val="00F53979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5619"/>
    <w:rsid w:val="00FA04A7"/>
    <w:rsid w:val="00FA6FF6"/>
    <w:rsid w:val="00FB3240"/>
    <w:rsid w:val="00FC3B8F"/>
    <w:rsid w:val="00FC5363"/>
    <w:rsid w:val="00FC6432"/>
    <w:rsid w:val="00FD061A"/>
    <w:rsid w:val="00FE1485"/>
    <w:rsid w:val="00FE3031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Tracey Skates</cp:lastModifiedBy>
  <cp:revision>7</cp:revision>
  <cp:lastPrinted>2020-03-05T15:45:00Z</cp:lastPrinted>
  <dcterms:created xsi:type="dcterms:W3CDTF">2021-12-12T19:16:00Z</dcterms:created>
  <dcterms:modified xsi:type="dcterms:W3CDTF">2021-12-18T11:22:00Z</dcterms:modified>
</cp:coreProperties>
</file>