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42B9107E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7B1F9F8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4C036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7B1F9F8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4C036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4C036A">
        <w:rPr>
          <w:rStyle w:val="apple-converted-space"/>
          <w:rFonts w:ascii="Calibri" w:hAnsi="Calibri" w:cs="Calibri"/>
          <w:b/>
          <w:color w:val="000000"/>
          <w:u w:val="single"/>
        </w:rPr>
        <w:t>Monday 26</w:t>
      </w:r>
      <w:r w:rsidR="004C036A" w:rsidRPr="004C036A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4C036A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June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</w:t>
      </w:r>
      <w:r w:rsidR="007D3A03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3E738F9B" w14:textId="77777777" w:rsidR="007416C6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</w:p>
    <w:p w14:paraId="1CD8F6BF" w14:textId="77777777" w:rsidR="004C036A" w:rsidRDefault="007416C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 w:rsidR="008618A3">
        <w:rPr>
          <w:rFonts w:ascii="Calibri" w:hAnsi="Calibri" w:cs="Calibri"/>
        </w:rPr>
        <w:tab/>
      </w:r>
    </w:p>
    <w:p w14:paraId="1C5D1842" w14:textId="32A1962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  <w:r w:rsidR="008618A3">
        <w:rPr>
          <w:rFonts w:ascii="Calibri" w:hAnsi="Calibri" w:cs="Calibri"/>
        </w:rPr>
        <w:tab/>
      </w:r>
    </w:p>
    <w:p w14:paraId="03D8718E" w14:textId="2FF89F73" w:rsidR="009051CA" w:rsidRDefault="009051C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- Clerk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272742A9" w:rsidR="007D3A03" w:rsidRDefault="004C036A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Five </w:t>
      </w:r>
      <w:r w:rsidR="007D3A03">
        <w:rPr>
          <w:rFonts w:ascii="Calibri" w:hAnsi="Calibri" w:cs="Calibri"/>
        </w:rPr>
        <w:t>members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2227386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7908416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2E04181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0139A50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and AGM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held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F936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567D61CB" w:rsidR="00405418" w:rsidRPr="004810E2" w:rsidRDefault="00CD3D93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518C1" w14:textId="54427B89" w:rsidR="00405418" w:rsidRDefault="0009711B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Following the last meeting the Clerk had investigated whether we could increase the size of WPC.  It is a very lengthy process so not one we have chosen to pursue at the moment.</w:t>
            </w:r>
          </w:p>
          <w:p w14:paraId="0F99D05B" w14:textId="6F2E02AC" w:rsidR="00B91BF1" w:rsidRDefault="00B91BF1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Council held a private meeting to discuss the two applications</w:t>
            </w:r>
            <w:r w:rsidR="003E57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so at the meeting this evening it is a vote only.</w:t>
            </w:r>
          </w:p>
          <w:p w14:paraId="72BD7E03" w14:textId="77777777" w:rsidR="0009711B" w:rsidRDefault="00D24CA2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Councillors then voted, with Kate Tinkler </w:t>
            </w:r>
            <w:r w:rsidR="00B2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being appointed as a Councillor for Worminghall Parish Council.</w:t>
            </w:r>
          </w:p>
          <w:p w14:paraId="3C1B38F4" w14:textId="4B418A00" w:rsidR="00B24B81" w:rsidRPr="004810E2" w:rsidRDefault="00B24B81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 to send paperwork to be completed.</w:t>
            </w:r>
          </w:p>
        </w:tc>
      </w:tr>
      <w:tr w:rsidR="00405418" w:rsidRPr="004810E2" w14:paraId="2414CC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5E9C319E" w:rsidR="00405418" w:rsidRPr="004810E2" w:rsidRDefault="007F77FC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accounts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3AB91AD9" w:rsidR="000A67B9" w:rsidRPr="00C27D1F" w:rsidRDefault="007F77FC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7D1F">
              <w:rPr>
                <w:rFonts w:asciiTheme="minorHAnsi" w:hAnsiTheme="minorHAnsi" w:cstheme="minorHAnsi"/>
                <w:sz w:val="22"/>
                <w:szCs w:val="22"/>
              </w:rPr>
              <w:t xml:space="preserve">Don Potter has now completed the annual audit; only concern is that we have not reviewed </w:t>
            </w:r>
            <w:r w:rsidR="006231E3" w:rsidRPr="00C27D1F">
              <w:rPr>
                <w:rFonts w:asciiTheme="minorHAnsi" w:hAnsiTheme="minorHAnsi" w:cstheme="minorHAnsi"/>
                <w:sz w:val="22"/>
                <w:szCs w:val="22"/>
              </w:rPr>
              <w:t>risk assessments in the last 12 months.  Clerk to circulate ready to review at next meeting.</w:t>
            </w:r>
          </w:p>
        </w:tc>
      </w:tr>
      <w:tr w:rsidR="009D28C9" w:rsidRPr="004810E2" w14:paraId="7E1F231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16753AC4" w:rsidR="009D28C9" w:rsidRDefault="009D28C9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9D7A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77777777" w:rsidR="009D28C9" w:rsidRDefault="009D28C9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B400" w14:textId="52B2E707" w:rsidR="009D28C9" w:rsidRDefault="009D7A04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7D1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Certificate of Exemption was signed and approved for submission</w:t>
            </w:r>
          </w:p>
        </w:tc>
      </w:tr>
      <w:tr w:rsidR="009D7A04" w:rsidRPr="004810E2" w14:paraId="57B5A3C2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124E4308" w:rsidR="009D7A04" w:rsidRDefault="009D7A04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5b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77777777" w:rsidR="009D7A04" w:rsidRDefault="009D7A04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9443" w14:textId="634FE5AD" w:rsidR="009D7A04" w:rsidRPr="00C27D1F" w:rsidRDefault="009D7A04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27D1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Accounting statements were approved with the following values:  Cash and short term investments £25,914,  Fixed assets and long term investments £29,286</w:t>
            </w:r>
          </w:p>
        </w:tc>
      </w:tr>
      <w:tr w:rsidR="009D7A04" w:rsidRPr="004810E2" w14:paraId="07ECF09E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16A692FA" w:rsidR="009D7A04" w:rsidRDefault="009D7A04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5c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77777777" w:rsidR="009D7A04" w:rsidRDefault="009D7A04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87F28" w14:textId="1888CEAF" w:rsidR="009D7A04" w:rsidRPr="00C27D1F" w:rsidRDefault="009D7A04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27D1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Notice of Public Right and Publication of AGAR runs from 30/6/23 : 1/08/23</w:t>
            </w:r>
          </w:p>
          <w:p w14:paraId="65A1B6C1" w14:textId="12CB4663" w:rsidR="009D7A04" w:rsidRPr="00C27D1F" w:rsidRDefault="009D7A04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27D1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accounts will be published on the website.</w:t>
            </w:r>
          </w:p>
        </w:tc>
      </w:tr>
      <w:tr w:rsidR="00405418" w:rsidRPr="004810E2" w14:paraId="5B8A56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20C9D877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44A91BC8" w:rsidR="00405418" w:rsidRPr="004810E2" w:rsidRDefault="00553860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8C4FE" w14:textId="77777777" w:rsidR="00405418" w:rsidRDefault="00553860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Craggs raised the possibility of Worminghall being a Neighbourhood Watch area, Council agreed this could be investigated.</w:t>
            </w:r>
          </w:p>
          <w:p w14:paraId="08651266" w14:textId="77777777" w:rsidR="00553860" w:rsidRDefault="00505488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 volunteers had now registered to help with litter picking – initial meeting to take place next week.</w:t>
            </w:r>
          </w:p>
          <w:p w14:paraId="33CC465D" w14:textId="77777777" w:rsidR="00412791" w:rsidRDefault="00412791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Craggs raised bus stops – noticeboards, re decorating etc.  Volunteering group to put forward a schedule of works </w:t>
            </w:r>
            <w:r w:rsidR="00AC796C">
              <w:rPr>
                <w:rFonts w:asciiTheme="minorHAnsi" w:hAnsiTheme="minorHAnsi" w:cstheme="minorHAnsi"/>
                <w:sz w:val="22"/>
                <w:szCs w:val="22"/>
              </w:rPr>
              <w:t>with proposed costs to be discussed at a future meeting.</w:t>
            </w:r>
          </w:p>
          <w:p w14:paraId="3AF4C730" w14:textId="31C46087" w:rsidR="00AC796C" w:rsidRPr="004810E2" w:rsidRDefault="00102EF9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and Cllr Wright have met with Bucks Council to discuss traffic etc.  They have suggested white gates on the entrances to the Village.  We will await their </w:t>
            </w:r>
            <w:r w:rsidR="00AA5A40">
              <w:rPr>
                <w:rFonts w:asciiTheme="minorHAnsi" w:hAnsiTheme="minorHAnsi" w:cstheme="minorHAnsi"/>
                <w:sz w:val="22"/>
                <w:szCs w:val="22"/>
              </w:rPr>
              <w:t xml:space="preserve">full suggestions and prices </w:t>
            </w:r>
            <w:r w:rsidR="00217FDF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AA5A4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17FD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A5A40">
              <w:rPr>
                <w:rFonts w:asciiTheme="minorHAnsi" w:hAnsiTheme="minorHAnsi" w:cstheme="minorHAnsi"/>
                <w:sz w:val="22"/>
                <w:szCs w:val="22"/>
              </w:rPr>
              <w:t xml:space="preserve"> proceeding.</w:t>
            </w:r>
          </w:p>
        </w:tc>
      </w:tr>
      <w:tr w:rsidR="00405418" w:rsidRPr="004810E2" w14:paraId="5279A3BF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A962" w14:textId="389ACA29" w:rsidR="00405418" w:rsidRPr="004810E2" w:rsidRDefault="00405418" w:rsidP="00405418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FE1A" w14:textId="1DB437E2" w:rsidR="00405418" w:rsidRDefault="00AA5A40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050EF" w14:textId="5F46BA63" w:rsidR="00695CF1" w:rsidRPr="00695CF1" w:rsidRDefault="00695CF1" w:rsidP="00695C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>23/01829/COUAR</w:t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  <w:t>Joshua Farm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Approved</w:t>
            </w:r>
          </w:p>
          <w:p w14:paraId="067DAB3B" w14:textId="2CD552F9" w:rsidR="00695CF1" w:rsidRPr="00695CF1" w:rsidRDefault="00695CF1" w:rsidP="00695C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>23/01862/APP</w:t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  <w:t>28 Clifden Road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Approved</w:t>
            </w:r>
          </w:p>
          <w:p w14:paraId="1E1EB813" w14:textId="53DB76ED" w:rsidR="00695CF1" w:rsidRPr="00695CF1" w:rsidRDefault="00695CF1" w:rsidP="00695C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>23/01813/APP</w:t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  <w:t>Unity Lime Products Ltd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642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6428">
              <w:rPr>
                <w:rFonts w:asciiTheme="minorHAnsi" w:hAnsiTheme="minorHAnsi" w:cstheme="minorHAnsi"/>
                <w:sz w:val="22"/>
                <w:szCs w:val="22"/>
              </w:rPr>
              <w:t>requesting further details</w:t>
            </w:r>
          </w:p>
          <w:p w14:paraId="3339FBB2" w14:textId="1B0DAC36" w:rsidR="00405418" w:rsidRPr="004810E2" w:rsidRDefault="00695CF1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>23/01619/APP</w:t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95CF1">
              <w:rPr>
                <w:rFonts w:asciiTheme="minorHAnsi" w:hAnsiTheme="minorHAnsi" w:cstheme="minorHAnsi"/>
                <w:sz w:val="22"/>
                <w:szCs w:val="22"/>
              </w:rPr>
              <w:tab/>
              <w:t>Worminghall Village Hall</w:t>
            </w:r>
            <w:r w:rsidR="00436428">
              <w:rPr>
                <w:rFonts w:asciiTheme="minorHAnsi" w:hAnsiTheme="minorHAnsi" w:cstheme="minorHAnsi"/>
                <w:sz w:val="22"/>
                <w:szCs w:val="22"/>
              </w:rPr>
              <w:t xml:space="preserve"> - Approved</w:t>
            </w:r>
          </w:p>
        </w:tc>
      </w:tr>
      <w:tr w:rsidR="00405418" w:rsidRPr="004810E2" w14:paraId="666963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568B" w14:textId="471B701A" w:rsidR="00405418" w:rsidRDefault="00405418" w:rsidP="00405418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FB6F" w14:textId="36ED6FA3" w:rsidR="00405418" w:rsidRDefault="00436428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6B0C3" w14:textId="77777777" w:rsidR="00405418" w:rsidRDefault="00D3750B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of the below were approved:</w:t>
            </w:r>
          </w:p>
          <w:p w14:paraId="1AF7EEFA" w14:textId="77777777" w:rsidR="00D3750B" w:rsidRDefault="00D3750B" w:rsidP="00D375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expenses May</w:t>
            </w:r>
            <w:r>
              <w:tab/>
            </w:r>
            <w:r>
              <w:tab/>
            </w:r>
            <w:r>
              <w:tab/>
              <w:t>£4.49</w:t>
            </w:r>
          </w:p>
          <w:p w14:paraId="3497A0E6" w14:textId="77777777" w:rsidR="00D3750B" w:rsidRDefault="00D3750B" w:rsidP="00D375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salary/HMRC May</w:t>
            </w:r>
            <w:r>
              <w:tab/>
            </w:r>
            <w:r>
              <w:tab/>
            </w:r>
            <w:r>
              <w:tab/>
              <w:t>£137.70</w:t>
            </w:r>
          </w:p>
          <w:p w14:paraId="6222A6E4" w14:textId="0B03EA2A" w:rsidR="00D3750B" w:rsidRDefault="00704CB1" w:rsidP="00704CB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t>Defibrillator</w:t>
            </w:r>
            <w:r w:rsidR="00D3750B">
              <w:t xml:space="preserve"> for the pub                   </w:t>
            </w:r>
            <w:r>
              <w:t xml:space="preserve"> </w:t>
            </w:r>
            <w:r w:rsidR="00D3750B">
              <w:t xml:space="preserve">          £350</w:t>
            </w:r>
          </w:p>
        </w:tc>
      </w:tr>
      <w:tr w:rsidR="00405418" w:rsidRPr="004810E2" w14:paraId="03503DA1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4C6424FF" w:rsidR="00405418" w:rsidRPr="004810E2" w:rsidRDefault="009E6A45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691E22FC" w:rsidR="00405418" w:rsidRPr="004810E2" w:rsidRDefault="00405418" w:rsidP="0040541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DC881" w14:textId="77777777" w:rsidR="00405418" w:rsidRDefault="003A04B2" w:rsidP="00405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Solar panel on Clifden Road – Clerk to make resident aware that we will cut the hedge around the panel to ensure it does not get damaged.</w:t>
            </w:r>
          </w:p>
          <w:p w14:paraId="351BB735" w14:textId="02111AC2" w:rsidR="006C6798" w:rsidRPr="004810E2" w:rsidRDefault="006C6798" w:rsidP="00405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418" w:rsidRPr="004810E2" w14:paraId="5E1E7F7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57907ED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E6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5AA52E27" w:rsidR="00405418" w:rsidRPr="004810E2" w:rsidRDefault="00405418" w:rsidP="0040541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FF91" w14:textId="7F2A4E16" w:rsidR="00405418" w:rsidRDefault="006C6798" w:rsidP="0040541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 3</w:t>
            </w:r>
            <w:r w:rsidRPr="006C679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August 2023</w:t>
            </w:r>
          </w:p>
          <w:p w14:paraId="5FFF3EF1" w14:textId="5E8447A7" w:rsidR="00405418" w:rsidRPr="004810E2" w:rsidRDefault="00405418" w:rsidP="00405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r w:rsidR="006C6798">
              <w:rPr>
                <w:rFonts w:asciiTheme="minorHAnsi" w:hAnsiTheme="minorHAnsi" w:cstheme="minorHAnsi"/>
                <w:sz w:val="22"/>
                <w:szCs w:val="22"/>
              </w:rPr>
              <w:t>20.55</w:t>
            </w:r>
          </w:p>
        </w:tc>
      </w:tr>
    </w:tbl>
    <w:p w14:paraId="47EDE7F5" w14:textId="14E87188" w:rsidR="008D54CA" w:rsidRPr="004810E2" w:rsidRDefault="00445099" w:rsidP="004810E2">
      <w:pPr>
        <w:rPr>
          <w:rFonts w:asciiTheme="minorHAnsi" w:hAnsiTheme="minorHAnsi" w:cstheme="minorHAnsi"/>
          <w:sz w:val="22"/>
          <w:szCs w:val="22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3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4810E2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AF31" w14:textId="77777777" w:rsidR="002948D4" w:rsidRDefault="002948D4" w:rsidP="00642F3A">
      <w:r>
        <w:separator/>
      </w:r>
    </w:p>
  </w:endnote>
  <w:endnote w:type="continuationSeparator" w:id="0">
    <w:p w14:paraId="7AB0D697" w14:textId="77777777" w:rsidR="002948D4" w:rsidRDefault="002948D4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766585A4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16C6">
      <w:rPr>
        <w:rFonts w:ascii="Calibri" w:hAnsi="Calibri" w:cs="Calibri"/>
      </w:rPr>
      <w:t>2</w:t>
    </w:r>
    <w:r w:rsidR="00167C8B">
      <w:rPr>
        <w:rFonts w:ascii="Calibri" w:hAnsi="Calibri" w:cs="Calibri"/>
      </w:rPr>
      <w:t>6</w:t>
    </w:r>
    <w:r w:rsidR="00167C8B" w:rsidRPr="00167C8B">
      <w:rPr>
        <w:rFonts w:ascii="Calibri" w:hAnsi="Calibri" w:cs="Calibri"/>
        <w:vertAlign w:val="superscript"/>
      </w:rPr>
      <w:t>th</w:t>
    </w:r>
    <w:r w:rsidR="00167C8B">
      <w:rPr>
        <w:rFonts w:ascii="Calibri" w:hAnsi="Calibri" w:cs="Calibri"/>
      </w:rPr>
      <w:t xml:space="preserve"> June </w:t>
    </w:r>
    <w:r w:rsidR="009051CA">
      <w:rPr>
        <w:rFonts w:ascii="Calibri" w:hAnsi="Calibri" w:cs="Calibri"/>
      </w:rPr>
      <w:t>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60C8" w14:textId="77777777" w:rsidR="002948D4" w:rsidRDefault="002948D4" w:rsidP="00642F3A">
      <w:r>
        <w:separator/>
      </w:r>
    </w:p>
  </w:footnote>
  <w:footnote w:type="continuationSeparator" w:id="0">
    <w:p w14:paraId="1B90AD32" w14:textId="77777777" w:rsidR="002948D4" w:rsidRDefault="002948D4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6"/>
  </w:num>
  <w:num w:numId="3" w16cid:durableId="13024252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9"/>
  </w:num>
  <w:num w:numId="5" w16cid:durableId="740442119">
    <w:abstractNumId w:val="0"/>
  </w:num>
  <w:num w:numId="6" w16cid:durableId="428432295">
    <w:abstractNumId w:val="11"/>
  </w:num>
  <w:num w:numId="7" w16cid:durableId="800415438">
    <w:abstractNumId w:val="9"/>
  </w:num>
  <w:num w:numId="8" w16cid:durableId="671494355">
    <w:abstractNumId w:val="17"/>
  </w:num>
  <w:num w:numId="9" w16cid:durableId="1949121715">
    <w:abstractNumId w:val="18"/>
  </w:num>
  <w:num w:numId="10" w16cid:durableId="622268035">
    <w:abstractNumId w:val="8"/>
  </w:num>
  <w:num w:numId="11" w16cid:durableId="600337019">
    <w:abstractNumId w:val="7"/>
  </w:num>
  <w:num w:numId="12" w16cid:durableId="1418088315">
    <w:abstractNumId w:val="20"/>
  </w:num>
  <w:num w:numId="13" w16cid:durableId="1301493384">
    <w:abstractNumId w:val="14"/>
  </w:num>
  <w:num w:numId="14" w16cid:durableId="332685877">
    <w:abstractNumId w:val="15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2"/>
  </w:num>
  <w:num w:numId="18" w16cid:durableId="12926713">
    <w:abstractNumId w:val="4"/>
  </w:num>
  <w:num w:numId="19" w16cid:durableId="2093547807">
    <w:abstractNumId w:val="10"/>
  </w:num>
  <w:num w:numId="20" w16cid:durableId="700783914">
    <w:abstractNumId w:val="1"/>
  </w:num>
  <w:num w:numId="21" w16cid:durableId="506604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A27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205C"/>
    <w:rsid w:val="00102EF9"/>
    <w:rsid w:val="001044A3"/>
    <w:rsid w:val="001047E2"/>
    <w:rsid w:val="00110481"/>
    <w:rsid w:val="00113C9B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62B1C"/>
    <w:rsid w:val="00163971"/>
    <w:rsid w:val="001646B5"/>
    <w:rsid w:val="00167C8B"/>
    <w:rsid w:val="0017622C"/>
    <w:rsid w:val="001762C1"/>
    <w:rsid w:val="00185210"/>
    <w:rsid w:val="00186B11"/>
    <w:rsid w:val="00192FA2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5336"/>
    <w:rsid w:val="00237306"/>
    <w:rsid w:val="002373AA"/>
    <w:rsid w:val="00240ECE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48D4"/>
    <w:rsid w:val="002A3179"/>
    <w:rsid w:val="002A5580"/>
    <w:rsid w:val="002A5D6F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7F73"/>
    <w:rsid w:val="003B243B"/>
    <w:rsid w:val="003B7273"/>
    <w:rsid w:val="003C1550"/>
    <w:rsid w:val="003C1A15"/>
    <w:rsid w:val="003C2ECB"/>
    <w:rsid w:val="003C4012"/>
    <w:rsid w:val="003C667D"/>
    <w:rsid w:val="003D44E8"/>
    <w:rsid w:val="003D45EF"/>
    <w:rsid w:val="003D4D3B"/>
    <w:rsid w:val="003E57E2"/>
    <w:rsid w:val="003E60E5"/>
    <w:rsid w:val="003F0675"/>
    <w:rsid w:val="003F3F9A"/>
    <w:rsid w:val="00405418"/>
    <w:rsid w:val="00405AF2"/>
    <w:rsid w:val="00411051"/>
    <w:rsid w:val="00411061"/>
    <w:rsid w:val="0041222C"/>
    <w:rsid w:val="00412791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7BD8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BFD"/>
    <w:rsid w:val="005E302F"/>
    <w:rsid w:val="005F0384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6198"/>
    <w:rsid w:val="006B7EE2"/>
    <w:rsid w:val="006B7FBB"/>
    <w:rsid w:val="006C3A39"/>
    <w:rsid w:val="006C4C6A"/>
    <w:rsid w:val="006C4DC6"/>
    <w:rsid w:val="006C6798"/>
    <w:rsid w:val="006D1EC9"/>
    <w:rsid w:val="006D269A"/>
    <w:rsid w:val="006D3D1D"/>
    <w:rsid w:val="006D5259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4B7"/>
    <w:rsid w:val="007300AE"/>
    <w:rsid w:val="007372C7"/>
    <w:rsid w:val="00737F52"/>
    <w:rsid w:val="007416C6"/>
    <w:rsid w:val="007459BC"/>
    <w:rsid w:val="00746B2C"/>
    <w:rsid w:val="00747065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F0A71"/>
    <w:rsid w:val="007F5211"/>
    <w:rsid w:val="007F77FC"/>
    <w:rsid w:val="0080338D"/>
    <w:rsid w:val="00805057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28C9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821D6"/>
    <w:rsid w:val="00A82FEA"/>
    <w:rsid w:val="00A860B7"/>
    <w:rsid w:val="00A867C0"/>
    <w:rsid w:val="00A87665"/>
    <w:rsid w:val="00A942DB"/>
    <w:rsid w:val="00A963E7"/>
    <w:rsid w:val="00AA1219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C796C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3641"/>
    <w:rsid w:val="00B15211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1BF1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1F9C"/>
    <w:rsid w:val="00BF050C"/>
    <w:rsid w:val="00BF35D7"/>
    <w:rsid w:val="00BF39FF"/>
    <w:rsid w:val="00BF4327"/>
    <w:rsid w:val="00BF60B9"/>
    <w:rsid w:val="00BF6A37"/>
    <w:rsid w:val="00C01D21"/>
    <w:rsid w:val="00C03FB1"/>
    <w:rsid w:val="00C07E60"/>
    <w:rsid w:val="00C13723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424E"/>
    <w:rsid w:val="00CB49CA"/>
    <w:rsid w:val="00CB4D73"/>
    <w:rsid w:val="00CB799B"/>
    <w:rsid w:val="00CC217B"/>
    <w:rsid w:val="00CC679C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4CA2"/>
    <w:rsid w:val="00D27FE3"/>
    <w:rsid w:val="00D303FC"/>
    <w:rsid w:val="00D3727F"/>
    <w:rsid w:val="00D3750B"/>
    <w:rsid w:val="00D43780"/>
    <w:rsid w:val="00D43FB8"/>
    <w:rsid w:val="00D4650E"/>
    <w:rsid w:val="00D47C93"/>
    <w:rsid w:val="00D50FC4"/>
    <w:rsid w:val="00D519E2"/>
    <w:rsid w:val="00D552D3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65E29"/>
    <w:rsid w:val="00E668E1"/>
    <w:rsid w:val="00E737F5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1F5C"/>
    <w:rsid w:val="00F12F99"/>
    <w:rsid w:val="00F21F3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E94"/>
    <w:rsid w:val="00F92D76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32</cp:revision>
  <cp:lastPrinted>2022-10-18T10:02:00Z</cp:lastPrinted>
  <dcterms:created xsi:type="dcterms:W3CDTF">2023-07-03T12:59:00Z</dcterms:created>
  <dcterms:modified xsi:type="dcterms:W3CDTF">2023-07-04T13:19:00Z</dcterms:modified>
</cp:coreProperties>
</file>